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9A65D" w14:textId="164EEDBE" w:rsidR="00BB1C55" w:rsidRPr="00A82CB8" w:rsidRDefault="00B81145" w:rsidP="00B81145">
      <w:pPr>
        <w:pStyle w:val="NoSpacing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A82CB8">
        <w:rPr>
          <w:rFonts w:ascii="Century Gothic" w:hAnsi="Century Gothic"/>
          <w:b/>
          <w:bCs/>
          <w:sz w:val="28"/>
          <w:szCs w:val="28"/>
          <w:u w:val="single"/>
        </w:rPr>
        <w:t>Purchasing a season ticket on</w:t>
      </w:r>
      <w:r w:rsidR="002225CF" w:rsidRPr="00A82CB8">
        <w:rPr>
          <w:rFonts w:ascii="Century Gothic" w:hAnsi="Century Gothic"/>
          <w:b/>
          <w:bCs/>
          <w:sz w:val="28"/>
          <w:szCs w:val="28"/>
          <w:u w:val="single"/>
        </w:rPr>
        <w:t xml:space="preserve"> the</w:t>
      </w:r>
      <w:r w:rsidRPr="00A82CB8">
        <w:rPr>
          <w:rFonts w:ascii="Century Gothic" w:hAnsi="Century Gothic"/>
          <w:b/>
          <w:bCs/>
          <w:sz w:val="28"/>
          <w:szCs w:val="28"/>
          <w:u w:val="single"/>
        </w:rPr>
        <w:t xml:space="preserve"> new Future Ticketing</w:t>
      </w:r>
      <w:r w:rsidR="002225CF" w:rsidRPr="00A82CB8">
        <w:rPr>
          <w:rFonts w:ascii="Century Gothic" w:hAnsi="Century Gothic"/>
          <w:b/>
          <w:bCs/>
          <w:sz w:val="28"/>
          <w:szCs w:val="28"/>
          <w:u w:val="single"/>
        </w:rPr>
        <w:t xml:space="preserve"> system</w:t>
      </w:r>
      <w:r w:rsidRPr="00A82CB8">
        <w:rPr>
          <w:rFonts w:ascii="Century Gothic" w:hAnsi="Century Gothic"/>
          <w:b/>
          <w:bCs/>
          <w:sz w:val="28"/>
          <w:szCs w:val="28"/>
          <w:u w:val="single"/>
        </w:rPr>
        <w:t>.</w:t>
      </w:r>
    </w:p>
    <w:p w14:paraId="3C309C37" w14:textId="77777777" w:rsidR="003209A5" w:rsidRPr="00A82CB8" w:rsidRDefault="003209A5" w:rsidP="00B81145">
      <w:pPr>
        <w:pStyle w:val="NoSpacing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597606A" w14:textId="1E7272C9" w:rsidR="00B81145" w:rsidRPr="00A82CB8" w:rsidRDefault="003209A5" w:rsidP="003209A5">
      <w:pPr>
        <w:pStyle w:val="NoSpacing"/>
        <w:rPr>
          <w:rFonts w:ascii="Century Gothic" w:hAnsi="Century Gothic"/>
          <w:b/>
          <w:bCs/>
        </w:rPr>
      </w:pPr>
      <w:r w:rsidRPr="00A82CB8">
        <w:rPr>
          <w:rFonts w:ascii="Century Gothic" w:hAnsi="Century Gothic"/>
          <w:b/>
          <w:bCs/>
        </w:rPr>
        <w:t>Establishing the relevant page.</w:t>
      </w:r>
    </w:p>
    <w:p w14:paraId="6D6EF886" w14:textId="77777777" w:rsidR="003209A5" w:rsidRPr="00A82CB8" w:rsidRDefault="003209A5" w:rsidP="003209A5">
      <w:pPr>
        <w:pStyle w:val="NoSpacing"/>
        <w:rPr>
          <w:rFonts w:ascii="Century Gothic" w:hAnsi="Century Gothic"/>
          <w:b/>
          <w:bCs/>
        </w:rPr>
      </w:pPr>
    </w:p>
    <w:p w14:paraId="3C2A7498" w14:textId="47AB6FEA" w:rsidR="00B81145" w:rsidRPr="00A82CB8" w:rsidRDefault="00B81145" w:rsidP="00B81145">
      <w:pPr>
        <w:pStyle w:val="NoSpacing"/>
        <w:numPr>
          <w:ilvl w:val="0"/>
          <w:numId w:val="1"/>
        </w:numPr>
        <w:rPr>
          <w:rFonts w:ascii="Century Gothic" w:hAnsi="Century Gothic"/>
        </w:rPr>
      </w:pPr>
      <w:r w:rsidRPr="00A82CB8">
        <w:rPr>
          <w:rFonts w:ascii="Century Gothic" w:hAnsi="Century Gothic"/>
        </w:rPr>
        <w:t>Firstly, establish if you are looking to purchase a new season ticket or renew an existing season ticket from the 2023/24 season.</w:t>
      </w:r>
    </w:p>
    <w:p w14:paraId="75DAF4D8" w14:textId="77777777" w:rsidR="00B81145" w:rsidRPr="00A82CB8" w:rsidRDefault="00B81145" w:rsidP="00B81145">
      <w:pPr>
        <w:pStyle w:val="NoSpacing"/>
        <w:rPr>
          <w:rFonts w:ascii="Century Gothic" w:hAnsi="Century Gothic"/>
        </w:rPr>
      </w:pPr>
    </w:p>
    <w:p w14:paraId="6F059070" w14:textId="7259A1DF" w:rsidR="00B81145" w:rsidRPr="00A82CB8" w:rsidRDefault="00B81145" w:rsidP="00B81145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</w:rPr>
        <w:t xml:space="preserve">Supporters looking to </w:t>
      </w:r>
      <w:r w:rsidRPr="00A82CB8">
        <w:rPr>
          <w:rFonts w:ascii="Century Gothic" w:hAnsi="Century Gothic"/>
          <w:b/>
          <w:bCs/>
        </w:rPr>
        <w:t xml:space="preserve">renew </w:t>
      </w:r>
      <w:r w:rsidRPr="00A82CB8">
        <w:rPr>
          <w:rFonts w:ascii="Century Gothic" w:hAnsi="Century Gothic"/>
        </w:rPr>
        <w:t xml:space="preserve">their season ticket from 2023/24 should visit the </w:t>
      </w:r>
      <w:hyperlink r:id="rId10" w:history="1">
        <w:r w:rsidRPr="00A82CB8">
          <w:rPr>
            <w:rStyle w:val="Hyperlink"/>
            <w:rFonts w:ascii="Century Gothic" w:hAnsi="Century Gothic"/>
          </w:rPr>
          <w:t>renewal page</w:t>
        </w:r>
      </w:hyperlink>
      <w:r w:rsidRPr="00A82CB8">
        <w:rPr>
          <w:rFonts w:ascii="Century Gothic" w:hAnsi="Century Gothic"/>
        </w:rPr>
        <w:t>.</w:t>
      </w:r>
    </w:p>
    <w:p w14:paraId="4F473B93" w14:textId="77777777" w:rsidR="00F6480A" w:rsidRPr="00A82CB8" w:rsidRDefault="00F6480A" w:rsidP="00B81145">
      <w:pPr>
        <w:pStyle w:val="NoSpacing"/>
        <w:rPr>
          <w:rFonts w:ascii="Century Gothic" w:hAnsi="Century Gothic"/>
        </w:rPr>
      </w:pPr>
    </w:p>
    <w:p w14:paraId="7F22A680" w14:textId="556705DD" w:rsidR="00F6480A" w:rsidRPr="00A82CB8" w:rsidRDefault="00F6480A" w:rsidP="00B81145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</w:rPr>
        <w:t>This page is strictly for the renewal of season tickets only.</w:t>
      </w:r>
    </w:p>
    <w:p w14:paraId="47D5AA6C" w14:textId="77777777" w:rsidR="002375FD" w:rsidRPr="00A82CB8" w:rsidRDefault="002375FD" w:rsidP="00B81145">
      <w:pPr>
        <w:pStyle w:val="NoSpacing"/>
        <w:rPr>
          <w:rFonts w:ascii="Century Gothic" w:hAnsi="Century Gothic"/>
        </w:rPr>
      </w:pPr>
    </w:p>
    <w:p w14:paraId="3EC08EE0" w14:textId="1754EC16" w:rsidR="002375FD" w:rsidRPr="00A82CB8" w:rsidRDefault="002375FD" w:rsidP="00B81145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</w:rPr>
        <w:t xml:space="preserve">Those looking to </w:t>
      </w:r>
      <w:hyperlink r:id="rId11" w:history="1">
        <w:r w:rsidRPr="00B57664">
          <w:rPr>
            <w:rStyle w:val="Hyperlink"/>
            <w:rFonts w:ascii="Century Gothic" w:hAnsi="Century Gothic"/>
          </w:rPr>
          <w:t>purchase a new season ticket</w:t>
        </w:r>
      </w:hyperlink>
      <w:r w:rsidR="00B57664">
        <w:rPr>
          <w:rFonts w:ascii="Century Gothic" w:hAnsi="Century Gothic"/>
        </w:rPr>
        <w:t>, or car parking pass,</w:t>
      </w:r>
      <w:r w:rsidRPr="00A82CB8">
        <w:rPr>
          <w:rFonts w:ascii="Century Gothic" w:hAnsi="Century Gothic"/>
        </w:rPr>
        <w:t xml:space="preserve"> should use th</w:t>
      </w:r>
      <w:r w:rsidR="00B57664">
        <w:rPr>
          <w:rFonts w:ascii="Century Gothic" w:hAnsi="Century Gothic"/>
        </w:rPr>
        <w:t>e</w:t>
      </w:r>
      <w:r w:rsidRPr="00A82CB8">
        <w:rPr>
          <w:rFonts w:ascii="Century Gothic" w:hAnsi="Century Gothic"/>
        </w:rPr>
        <w:t xml:space="preserve"> relevant page.</w:t>
      </w:r>
    </w:p>
    <w:p w14:paraId="0F3EED6D" w14:textId="046FC349" w:rsidR="00B81145" w:rsidRPr="00A82CB8" w:rsidRDefault="00B81145" w:rsidP="00B81145">
      <w:pPr>
        <w:pStyle w:val="NoSpacing"/>
        <w:ind w:left="720"/>
        <w:rPr>
          <w:rFonts w:ascii="Century Gothic" w:hAnsi="Century Gothic"/>
        </w:rPr>
      </w:pPr>
    </w:p>
    <w:p w14:paraId="7033DFFF" w14:textId="69B375B8" w:rsidR="00B81145" w:rsidRPr="00A82CB8" w:rsidRDefault="00B81145" w:rsidP="00B81145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</w:rPr>
        <w:t xml:space="preserve">The </w:t>
      </w:r>
      <w:hyperlink r:id="rId12" w:history="1">
        <w:r w:rsidRPr="00A82CB8">
          <w:rPr>
            <w:rStyle w:val="Hyperlink"/>
            <w:rFonts w:ascii="Century Gothic" w:hAnsi="Century Gothic"/>
          </w:rPr>
          <w:t>renewal page</w:t>
        </w:r>
      </w:hyperlink>
      <w:r w:rsidRPr="00A82CB8">
        <w:rPr>
          <w:rFonts w:ascii="Century Gothic" w:hAnsi="Century Gothic"/>
        </w:rPr>
        <w:t xml:space="preserve"> requires an email address that was previously linked to a 2023/24 season ticket</w:t>
      </w:r>
      <w:r w:rsidR="0079763A" w:rsidRPr="00A82CB8">
        <w:rPr>
          <w:rFonts w:ascii="Century Gothic" w:hAnsi="Century Gothic"/>
        </w:rPr>
        <w:t>,</w:t>
      </w:r>
      <w:r w:rsidR="002375FD" w:rsidRPr="00A82CB8">
        <w:rPr>
          <w:rFonts w:ascii="Century Gothic" w:hAnsi="Century Gothic"/>
        </w:rPr>
        <w:t xml:space="preserve"> in order to unlock a held seat during the dated periods</w:t>
      </w:r>
      <w:r w:rsidRPr="00A82CB8">
        <w:rPr>
          <w:rFonts w:ascii="Century Gothic" w:hAnsi="Century Gothic"/>
        </w:rPr>
        <w:t>.</w:t>
      </w:r>
    </w:p>
    <w:p w14:paraId="32AD843E" w14:textId="1D6906F4" w:rsidR="002225CF" w:rsidRPr="00A82CB8" w:rsidRDefault="002225CF" w:rsidP="00B81145">
      <w:pPr>
        <w:pStyle w:val="NoSpacing"/>
        <w:rPr>
          <w:rFonts w:ascii="Century Gothic" w:hAnsi="Century Gothic"/>
        </w:rPr>
      </w:pPr>
    </w:p>
    <w:p w14:paraId="6A70B259" w14:textId="027DC8C6" w:rsidR="002225CF" w:rsidRPr="00A82CB8" w:rsidRDefault="002225CF" w:rsidP="00B81145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</w:rPr>
        <w:t xml:space="preserve">Don’t know your email address, or didn’t have one linked? Please contact the ticket office in the first instance via </w:t>
      </w:r>
      <w:hyperlink r:id="rId13" w:history="1">
        <w:r w:rsidRPr="00A82CB8">
          <w:rPr>
            <w:rStyle w:val="Hyperlink"/>
            <w:rFonts w:ascii="Century Gothic" w:hAnsi="Century Gothic"/>
          </w:rPr>
          <w:t>tickets@yorksmc.co.uk</w:t>
        </w:r>
      </w:hyperlink>
      <w:r w:rsidRPr="00A82CB8">
        <w:rPr>
          <w:rFonts w:ascii="Century Gothic" w:hAnsi="Century Gothic"/>
        </w:rPr>
        <w:t xml:space="preserve"> or on </w:t>
      </w:r>
      <w:hyperlink r:id="rId14" w:history="1">
        <w:r w:rsidRPr="00A82CB8">
          <w:rPr>
            <w:rStyle w:val="Hyperlink"/>
            <w:rFonts w:ascii="Century Gothic" w:hAnsi="Century Gothic"/>
          </w:rPr>
          <w:t>01904 950950</w:t>
        </w:r>
      </w:hyperlink>
      <w:r w:rsidRPr="00A82CB8">
        <w:rPr>
          <w:rFonts w:ascii="Century Gothic" w:hAnsi="Century Gothic"/>
        </w:rPr>
        <w:t>.</w:t>
      </w:r>
    </w:p>
    <w:p w14:paraId="49A7194C" w14:textId="77777777" w:rsidR="003209A5" w:rsidRPr="00A82CB8" w:rsidRDefault="003209A5" w:rsidP="00B81145">
      <w:pPr>
        <w:pStyle w:val="NoSpacing"/>
        <w:rPr>
          <w:rFonts w:ascii="Century Gothic" w:hAnsi="Century Gothic"/>
        </w:rPr>
      </w:pPr>
    </w:p>
    <w:p w14:paraId="657C4D9E" w14:textId="711C674A" w:rsidR="003209A5" w:rsidRPr="00A82CB8" w:rsidRDefault="003209A5" w:rsidP="00B81145">
      <w:pPr>
        <w:pStyle w:val="NoSpacing"/>
        <w:rPr>
          <w:rFonts w:ascii="Century Gothic" w:hAnsi="Century Gothic"/>
          <w:b/>
          <w:bCs/>
        </w:rPr>
      </w:pPr>
      <w:r w:rsidRPr="00A82CB8">
        <w:rPr>
          <w:rFonts w:ascii="Century Gothic" w:hAnsi="Century Gothic"/>
          <w:b/>
          <w:bCs/>
        </w:rPr>
        <w:t xml:space="preserve">Selecting / </w:t>
      </w:r>
      <w:r w:rsidR="0079763A" w:rsidRPr="00A82CB8">
        <w:rPr>
          <w:rFonts w:ascii="Century Gothic" w:hAnsi="Century Gothic"/>
          <w:b/>
          <w:bCs/>
        </w:rPr>
        <w:t>r</w:t>
      </w:r>
      <w:r w:rsidRPr="00A82CB8">
        <w:rPr>
          <w:rFonts w:ascii="Century Gothic" w:hAnsi="Century Gothic"/>
          <w:b/>
          <w:bCs/>
        </w:rPr>
        <w:t>etaining a seat.</w:t>
      </w:r>
    </w:p>
    <w:p w14:paraId="765DDD49" w14:textId="77777777" w:rsidR="002225CF" w:rsidRPr="00A82CB8" w:rsidRDefault="002225CF" w:rsidP="002225CF">
      <w:pPr>
        <w:pStyle w:val="NoSpacing"/>
        <w:rPr>
          <w:rFonts w:ascii="Century Gothic" w:hAnsi="Century Gothic"/>
        </w:rPr>
      </w:pPr>
    </w:p>
    <w:p w14:paraId="3029241B" w14:textId="2FA207E0" w:rsidR="00243C40" w:rsidRPr="00243C40" w:rsidRDefault="0079763A" w:rsidP="00243C40">
      <w:pPr>
        <w:pStyle w:val="NoSpacing"/>
        <w:numPr>
          <w:ilvl w:val="0"/>
          <w:numId w:val="1"/>
        </w:numPr>
        <w:rPr>
          <w:rFonts w:ascii="Century Gothic" w:hAnsi="Century Gothic"/>
        </w:rPr>
      </w:pPr>
      <w:r w:rsidRPr="00A82CB8"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allowOverlap="1" wp14:anchorId="479504DA" wp14:editId="08E4CD3F">
            <wp:simplePos x="0" y="0"/>
            <wp:positionH relativeFrom="margin">
              <wp:align>center</wp:align>
            </wp:positionH>
            <wp:positionV relativeFrom="paragraph">
              <wp:posOffset>452755</wp:posOffset>
            </wp:positionV>
            <wp:extent cx="4772025" cy="3428716"/>
            <wp:effectExtent l="0" t="0" r="0" b="635"/>
            <wp:wrapTopAndBottom/>
            <wp:docPr id="501489202" name="Picture 1" descr="A screenshot of a football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89202" name="Picture 1" descr="A screenshot of a football field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4860" r="1907" b="3461"/>
                    <a:stretch/>
                  </pic:blipFill>
                  <pic:spPr bwMode="auto">
                    <a:xfrm>
                      <a:off x="0" y="0"/>
                      <a:ext cx="4772025" cy="342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25CF" w:rsidRPr="00A82CB8">
        <w:rPr>
          <w:rFonts w:ascii="Century Gothic" w:hAnsi="Century Gothic"/>
        </w:rPr>
        <w:t xml:space="preserve">Once a correct email address has been </w:t>
      </w:r>
      <w:r w:rsidR="002375FD" w:rsidRPr="00A82CB8">
        <w:rPr>
          <w:rFonts w:ascii="Century Gothic" w:hAnsi="Century Gothic"/>
        </w:rPr>
        <w:t>entered</w:t>
      </w:r>
      <w:r w:rsidR="004F79BF" w:rsidRPr="00A82CB8">
        <w:rPr>
          <w:rFonts w:ascii="Century Gothic" w:hAnsi="Century Gothic"/>
        </w:rPr>
        <w:t xml:space="preserve"> on the renewal page</w:t>
      </w:r>
      <w:r w:rsidR="002225CF" w:rsidRPr="00A82CB8">
        <w:rPr>
          <w:rFonts w:ascii="Century Gothic" w:hAnsi="Century Gothic"/>
        </w:rPr>
        <w:t>, or you have selected to purchase a new season ticket, the stadium plan should show.</w:t>
      </w:r>
    </w:p>
    <w:p w14:paraId="44D12883" w14:textId="41C512EE" w:rsidR="004F79BF" w:rsidRPr="00A82CB8" w:rsidRDefault="002225CF" w:rsidP="00F6480A">
      <w:pPr>
        <w:pStyle w:val="NoSpacing"/>
        <w:jc w:val="center"/>
        <w:rPr>
          <w:rFonts w:ascii="Century Gothic" w:hAnsi="Century Gothic"/>
          <w:sz w:val="18"/>
          <w:szCs w:val="18"/>
        </w:rPr>
      </w:pPr>
      <w:r w:rsidRPr="00A82CB8">
        <w:rPr>
          <w:rFonts w:ascii="Century Gothic" w:hAnsi="Century Gothic"/>
          <w:sz w:val="18"/>
          <w:szCs w:val="18"/>
        </w:rPr>
        <w:t>A view of the stadium plan on Future Ticketing.</w:t>
      </w:r>
    </w:p>
    <w:p w14:paraId="3761EFDA" w14:textId="77777777" w:rsidR="00DB1868" w:rsidRPr="00A82CB8" w:rsidRDefault="00DB1868" w:rsidP="002225CF">
      <w:pPr>
        <w:pStyle w:val="NoSpacing"/>
        <w:rPr>
          <w:rFonts w:ascii="Century Gothic" w:hAnsi="Century Gothic"/>
        </w:rPr>
      </w:pPr>
    </w:p>
    <w:p w14:paraId="27322CC1" w14:textId="02FE4C39" w:rsidR="002225CF" w:rsidRPr="00A82CB8" w:rsidRDefault="0079763A" w:rsidP="002225CF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1C9FE0F" wp14:editId="00FF48FD">
            <wp:simplePos x="0" y="0"/>
            <wp:positionH relativeFrom="margin">
              <wp:align>center</wp:align>
            </wp:positionH>
            <wp:positionV relativeFrom="paragraph">
              <wp:posOffset>377190</wp:posOffset>
            </wp:positionV>
            <wp:extent cx="4010025" cy="1360805"/>
            <wp:effectExtent l="0" t="0" r="9525" b="0"/>
            <wp:wrapTopAndBottom/>
            <wp:docPr id="2050803328" name="Picture 1" descr="A red and green background with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03328" name="Picture 1" descr="A red and green background with a circle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2" r="1324"/>
                    <a:stretch/>
                  </pic:blipFill>
                  <pic:spPr bwMode="auto">
                    <a:xfrm>
                      <a:off x="0" y="0"/>
                      <a:ext cx="4010025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5CF" w:rsidRPr="00A82CB8">
        <w:rPr>
          <w:rFonts w:ascii="Century Gothic" w:hAnsi="Century Gothic"/>
        </w:rPr>
        <w:t>Those inputting an email address linked to a 2023/24 season ticket should have their seat/s highlighted already</w:t>
      </w:r>
      <w:r w:rsidR="00DB1868" w:rsidRPr="00A82CB8">
        <w:rPr>
          <w:rFonts w:ascii="Century Gothic" w:hAnsi="Century Gothic"/>
        </w:rPr>
        <w:t xml:space="preserve"> -</w:t>
      </w:r>
      <w:r w:rsidR="002225CF" w:rsidRPr="00A82CB8">
        <w:rPr>
          <w:rFonts w:ascii="Century Gothic" w:hAnsi="Century Gothic"/>
        </w:rPr>
        <w:t xml:space="preserve"> just look for the pin.</w:t>
      </w:r>
    </w:p>
    <w:p w14:paraId="663803FC" w14:textId="17850558" w:rsidR="00B81145" w:rsidRPr="00A82CB8" w:rsidRDefault="002225CF" w:rsidP="004F79BF">
      <w:pPr>
        <w:pStyle w:val="NoSpacing"/>
        <w:jc w:val="center"/>
        <w:rPr>
          <w:rFonts w:ascii="Century Gothic" w:hAnsi="Century Gothic"/>
          <w:sz w:val="18"/>
          <w:szCs w:val="18"/>
        </w:rPr>
      </w:pPr>
      <w:r w:rsidRPr="00A82CB8">
        <w:rPr>
          <w:rFonts w:ascii="Century Gothic" w:hAnsi="Century Gothic"/>
          <w:sz w:val="18"/>
          <w:szCs w:val="18"/>
        </w:rPr>
        <w:t>An example of a seat pin – indicating a selected seat.</w:t>
      </w:r>
    </w:p>
    <w:p w14:paraId="5BC40BB1" w14:textId="77777777" w:rsidR="00B81145" w:rsidRPr="00A82CB8" w:rsidRDefault="00B81145" w:rsidP="00B81145">
      <w:pPr>
        <w:pStyle w:val="NoSpacing"/>
        <w:rPr>
          <w:rFonts w:ascii="Century Gothic" w:hAnsi="Century Gothic"/>
        </w:rPr>
      </w:pPr>
    </w:p>
    <w:p w14:paraId="0DDD7262" w14:textId="1DB14AC3" w:rsidR="003209A5" w:rsidRPr="00A82CB8" w:rsidRDefault="002225CF" w:rsidP="00B81145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</w:rPr>
        <w:t xml:space="preserve">From here, choose the seat </w:t>
      </w:r>
      <w:r w:rsidR="00B57664">
        <w:rPr>
          <w:rFonts w:ascii="Century Gothic" w:hAnsi="Century Gothic"/>
        </w:rPr>
        <w:t>you</w:t>
      </w:r>
      <w:r w:rsidRPr="00A82CB8">
        <w:rPr>
          <w:rFonts w:ascii="Century Gothic" w:hAnsi="Century Gothic"/>
        </w:rPr>
        <w:t xml:space="preserve"> wish to sit in (or retain).</w:t>
      </w:r>
    </w:p>
    <w:p w14:paraId="10FA91CB" w14:textId="77777777" w:rsidR="002375FD" w:rsidRPr="00A82CB8" w:rsidRDefault="002375FD" w:rsidP="00B81145">
      <w:pPr>
        <w:pStyle w:val="NoSpacing"/>
        <w:rPr>
          <w:rFonts w:ascii="Century Gothic" w:hAnsi="Century Gothic"/>
        </w:rPr>
      </w:pPr>
    </w:p>
    <w:p w14:paraId="61F44EF0" w14:textId="5FDADDB3" w:rsidR="002375FD" w:rsidRPr="00A82CB8" w:rsidRDefault="002375FD" w:rsidP="00B81145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</w:rPr>
        <w:t xml:space="preserve">If wishing to retain, </w:t>
      </w:r>
      <w:r w:rsidR="00B57664">
        <w:rPr>
          <w:rFonts w:ascii="Century Gothic" w:hAnsi="Century Gothic"/>
        </w:rPr>
        <w:t xml:space="preserve">select the seat and price band, and </w:t>
      </w:r>
      <w:r w:rsidRPr="00A82CB8">
        <w:rPr>
          <w:rFonts w:ascii="Century Gothic" w:hAnsi="Century Gothic"/>
        </w:rPr>
        <w:t xml:space="preserve">simply scroll down and press ‘Add to Basket and Go </w:t>
      </w:r>
      <w:proofErr w:type="gramStart"/>
      <w:r w:rsidRPr="00A82CB8">
        <w:rPr>
          <w:rFonts w:ascii="Century Gothic" w:hAnsi="Century Gothic"/>
        </w:rPr>
        <w:t>To</w:t>
      </w:r>
      <w:proofErr w:type="gramEnd"/>
      <w:r w:rsidRPr="00A82CB8">
        <w:rPr>
          <w:rFonts w:ascii="Century Gothic" w:hAnsi="Century Gothic"/>
        </w:rPr>
        <w:t xml:space="preserve"> Checkout’.</w:t>
      </w:r>
    </w:p>
    <w:p w14:paraId="712DBBE9" w14:textId="77777777" w:rsidR="003209A5" w:rsidRPr="00A82CB8" w:rsidRDefault="003209A5" w:rsidP="00B81145">
      <w:pPr>
        <w:pStyle w:val="NoSpacing"/>
        <w:rPr>
          <w:rFonts w:ascii="Century Gothic" w:hAnsi="Century Gothic"/>
        </w:rPr>
      </w:pPr>
    </w:p>
    <w:p w14:paraId="48C24107" w14:textId="77777777" w:rsidR="0079763A" w:rsidRPr="00A82CB8" w:rsidRDefault="003209A5" w:rsidP="00B81145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</w:rPr>
        <w:t xml:space="preserve">Looking to move </w:t>
      </w:r>
      <w:r w:rsidR="002225CF" w:rsidRPr="00A82CB8">
        <w:rPr>
          <w:rFonts w:ascii="Century Gothic" w:hAnsi="Century Gothic"/>
        </w:rPr>
        <w:t>seat</w:t>
      </w:r>
      <w:r w:rsidRPr="00A82CB8">
        <w:rPr>
          <w:rFonts w:ascii="Century Gothic" w:hAnsi="Century Gothic"/>
        </w:rPr>
        <w:t>?</w:t>
      </w:r>
      <w:r w:rsidR="002225CF" w:rsidRPr="00A82CB8">
        <w:rPr>
          <w:rFonts w:ascii="Century Gothic" w:hAnsi="Century Gothic"/>
        </w:rPr>
        <w:t xml:space="preserve"> </w:t>
      </w:r>
      <w:r w:rsidRPr="00A82CB8">
        <w:rPr>
          <w:rFonts w:ascii="Century Gothic" w:hAnsi="Century Gothic"/>
        </w:rPr>
        <w:t>F</w:t>
      </w:r>
      <w:r w:rsidR="002225CF" w:rsidRPr="00A82CB8">
        <w:rPr>
          <w:rFonts w:ascii="Century Gothic" w:hAnsi="Century Gothic"/>
        </w:rPr>
        <w:t>irstly</w:t>
      </w:r>
      <w:r w:rsidRPr="00A82CB8">
        <w:rPr>
          <w:rFonts w:ascii="Century Gothic" w:hAnsi="Century Gothic"/>
        </w:rPr>
        <w:t>,</w:t>
      </w:r>
      <w:r w:rsidR="002225CF" w:rsidRPr="00A82CB8">
        <w:rPr>
          <w:rFonts w:ascii="Century Gothic" w:hAnsi="Century Gothic"/>
        </w:rPr>
        <w:t xml:space="preserve"> select your preferred block</w:t>
      </w:r>
      <w:r w:rsidR="0079763A" w:rsidRPr="00A82CB8">
        <w:rPr>
          <w:rFonts w:ascii="Century Gothic" w:hAnsi="Century Gothic"/>
        </w:rPr>
        <w:t>.</w:t>
      </w:r>
    </w:p>
    <w:p w14:paraId="08527DD7" w14:textId="77777777" w:rsidR="0079763A" w:rsidRPr="00A82CB8" w:rsidRDefault="0079763A" w:rsidP="00B81145">
      <w:pPr>
        <w:pStyle w:val="NoSpacing"/>
        <w:rPr>
          <w:rFonts w:ascii="Century Gothic" w:hAnsi="Century Gothic"/>
        </w:rPr>
      </w:pPr>
    </w:p>
    <w:p w14:paraId="23447F4C" w14:textId="0A1F2CC5" w:rsidR="002375FD" w:rsidRPr="00A82CB8" w:rsidRDefault="0079763A" w:rsidP="00B81145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18776691" wp14:editId="46478BA5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4857750" cy="3354352"/>
            <wp:effectExtent l="0" t="0" r="0" b="0"/>
            <wp:wrapTopAndBottom/>
            <wp:docPr id="1305957311" name="Picture 1" descr="A screenshot of a football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57311" name="Picture 1" descr="A screenshot of a football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75FD" w:rsidRPr="00A82CB8">
        <w:rPr>
          <w:rFonts w:ascii="Century Gothic" w:hAnsi="Century Gothic"/>
        </w:rPr>
        <w:t xml:space="preserve">From there, available seats per row </w:t>
      </w:r>
      <w:r w:rsidR="003B382A" w:rsidRPr="00A82CB8">
        <w:rPr>
          <w:rFonts w:ascii="Century Gothic" w:hAnsi="Century Gothic"/>
        </w:rPr>
        <w:t xml:space="preserve">within the block </w:t>
      </w:r>
      <w:r w:rsidR="002375FD" w:rsidRPr="00A82CB8">
        <w:rPr>
          <w:rFonts w:ascii="Century Gothic" w:hAnsi="Century Gothic"/>
        </w:rPr>
        <w:t>will show</w:t>
      </w:r>
      <w:r w:rsidRPr="00A82CB8">
        <w:rPr>
          <w:rFonts w:ascii="Century Gothic" w:hAnsi="Century Gothic"/>
        </w:rPr>
        <w:t xml:space="preserve"> in red.</w:t>
      </w:r>
    </w:p>
    <w:p w14:paraId="3147BDA0" w14:textId="77777777" w:rsidR="0079763A" w:rsidRPr="00A82CB8" w:rsidRDefault="0079763A" w:rsidP="00B81145">
      <w:pPr>
        <w:pStyle w:val="NoSpacing"/>
        <w:rPr>
          <w:rFonts w:ascii="Century Gothic" w:hAnsi="Century Gothic"/>
        </w:rPr>
      </w:pPr>
    </w:p>
    <w:p w14:paraId="7C1B4583" w14:textId="71137152" w:rsidR="0079763A" w:rsidRPr="00A82CB8" w:rsidRDefault="0079763A" w:rsidP="00B81145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</w:rPr>
        <w:t>After selecting preferred seat/s, choose the relevant pricing band/s depending on age for the user/s of the season ticket/s.</w:t>
      </w:r>
    </w:p>
    <w:p w14:paraId="06627002" w14:textId="77777777" w:rsidR="00F6480A" w:rsidRPr="00A82CB8" w:rsidRDefault="00F6480A" w:rsidP="00B81145">
      <w:pPr>
        <w:pStyle w:val="NoSpacing"/>
        <w:rPr>
          <w:rFonts w:ascii="Century Gothic" w:hAnsi="Century Gothic"/>
        </w:rPr>
      </w:pPr>
    </w:p>
    <w:p w14:paraId="44C7E3E2" w14:textId="655069EF" w:rsidR="0079763A" w:rsidRPr="00A82CB8" w:rsidRDefault="00F6480A" w:rsidP="00B81145">
      <w:pPr>
        <w:pStyle w:val="NoSpacing"/>
        <w:rPr>
          <w:rFonts w:ascii="Century Gothic" w:hAnsi="Century Gothic"/>
        </w:rPr>
      </w:pPr>
      <w:r w:rsidRPr="00A82CB8">
        <w:rPr>
          <w:rFonts w:ascii="Century Gothic" w:hAnsi="Century Gothic"/>
        </w:rPr>
        <w:t xml:space="preserve">If renewing a season ticket, and your price band has changed, please click into your seat and change to the correct pricing band </w:t>
      </w:r>
      <w:r w:rsidR="003B382A" w:rsidRPr="00A82CB8">
        <w:rPr>
          <w:rFonts w:ascii="Century Gothic" w:hAnsi="Century Gothic"/>
        </w:rPr>
        <w:t>accordingly.</w:t>
      </w:r>
    </w:p>
    <w:p w14:paraId="58DC0ECF" w14:textId="28324BC1" w:rsidR="0079763A" w:rsidRPr="00A82CB8" w:rsidRDefault="00F6480A" w:rsidP="00F6480A">
      <w:pPr>
        <w:pStyle w:val="NoSpacing"/>
        <w:jc w:val="center"/>
        <w:rPr>
          <w:rFonts w:ascii="Century Gothic" w:hAnsi="Century Gothic"/>
          <w:sz w:val="18"/>
          <w:szCs w:val="18"/>
        </w:rPr>
      </w:pPr>
      <w:r w:rsidRPr="00A82CB8">
        <w:rPr>
          <w:rFonts w:ascii="Century Gothic" w:hAnsi="Century Gothic"/>
          <w:noProof/>
          <w:sz w:val="18"/>
          <w:szCs w:val="18"/>
        </w:rPr>
        <w:lastRenderedPageBreak/>
        <w:drawing>
          <wp:anchor distT="0" distB="0" distL="114300" distR="114300" simplePos="0" relativeHeight="251661312" behindDoc="0" locked="0" layoutInCell="1" allowOverlap="1" wp14:anchorId="562A3883" wp14:editId="41CF307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59860" cy="3505200"/>
            <wp:effectExtent l="0" t="0" r="2540" b="0"/>
            <wp:wrapTopAndBottom/>
            <wp:docPr id="5089527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CB8">
        <w:rPr>
          <w:rFonts w:ascii="Century Gothic" w:hAnsi="Century Gothic"/>
          <w:sz w:val="18"/>
          <w:szCs w:val="18"/>
        </w:rPr>
        <w:t>Changing your price band on a held season ticket renewal seat.</w:t>
      </w:r>
    </w:p>
    <w:p w14:paraId="783B58C0" w14:textId="77777777" w:rsidR="0079763A" w:rsidRPr="00A82CB8" w:rsidRDefault="0079763A" w:rsidP="00B81145">
      <w:pPr>
        <w:pStyle w:val="NoSpacing"/>
        <w:rPr>
          <w:rFonts w:ascii="Century Gothic" w:hAnsi="Century Gothic"/>
        </w:rPr>
      </w:pPr>
    </w:p>
    <w:p w14:paraId="76D6F17E" w14:textId="77777777" w:rsidR="003B382A" w:rsidRPr="00A82CB8" w:rsidRDefault="003B382A" w:rsidP="00B81145">
      <w:pPr>
        <w:pStyle w:val="NoSpacing"/>
        <w:rPr>
          <w:rFonts w:ascii="Century Gothic" w:hAnsi="Century Gothic"/>
        </w:rPr>
      </w:pPr>
    </w:p>
    <w:p w14:paraId="00476E47" w14:textId="703D5AF3" w:rsidR="003B382A" w:rsidRPr="00A82CB8" w:rsidRDefault="003B382A" w:rsidP="003B382A">
      <w:pPr>
        <w:pStyle w:val="NoSpacing"/>
        <w:rPr>
          <w:rFonts w:ascii="Century Gothic" w:hAnsi="Century Gothic"/>
          <w:b/>
          <w:bCs/>
        </w:rPr>
      </w:pPr>
      <w:r w:rsidRPr="00A82CB8">
        <w:rPr>
          <w:rFonts w:ascii="Century Gothic" w:hAnsi="Century Gothic"/>
          <w:b/>
          <w:bCs/>
        </w:rPr>
        <w:t>Checking out.</w:t>
      </w:r>
    </w:p>
    <w:p w14:paraId="42AB8D8A" w14:textId="77777777" w:rsidR="00A82CB8" w:rsidRPr="00A82CB8" w:rsidRDefault="00A82CB8" w:rsidP="003B382A">
      <w:pPr>
        <w:pStyle w:val="NoSpacing"/>
        <w:rPr>
          <w:rFonts w:ascii="Century Gothic" w:hAnsi="Century Gothic"/>
          <w:b/>
          <w:bCs/>
        </w:rPr>
      </w:pPr>
    </w:p>
    <w:p w14:paraId="2171966F" w14:textId="2480AE1A" w:rsidR="00A82CB8" w:rsidRPr="00A82CB8" w:rsidRDefault="00A82CB8" w:rsidP="00A82CB8">
      <w:pPr>
        <w:pStyle w:val="NoSpacing"/>
        <w:numPr>
          <w:ilvl w:val="0"/>
          <w:numId w:val="1"/>
        </w:numPr>
        <w:rPr>
          <w:rFonts w:ascii="Century Gothic" w:hAnsi="Century Gothic"/>
        </w:rPr>
      </w:pPr>
      <w:r w:rsidRPr="00A82CB8">
        <w:rPr>
          <w:rFonts w:ascii="Century Gothic" w:hAnsi="Century Gothic"/>
        </w:rPr>
        <w:t xml:space="preserve">Once the preferred seats are selected – click ‘Add to Basket and Go </w:t>
      </w:r>
      <w:proofErr w:type="gramStart"/>
      <w:r w:rsidRPr="00A82CB8">
        <w:rPr>
          <w:rFonts w:ascii="Century Gothic" w:hAnsi="Century Gothic"/>
        </w:rPr>
        <w:t>To</w:t>
      </w:r>
      <w:proofErr w:type="gramEnd"/>
      <w:r w:rsidRPr="00A82CB8">
        <w:rPr>
          <w:rFonts w:ascii="Century Gothic" w:hAnsi="Century Gothic"/>
        </w:rPr>
        <w:t xml:space="preserve"> Checkout’.</w:t>
      </w:r>
    </w:p>
    <w:p w14:paraId="628DE22C" w14:textId="77777777" w:rsidR="00A82CB8" w:rsidRPr="00A82CB8" w:rsidRDefault="00A82CB8" w:rsidP="00A82CB8">
      <w:pPr>
        <w:pStyle w:val="NoSpacing"/>
        <w:rPr>
          <w:rFonts w:ascii="Century Gothic" w:hAnsi="Century Gothic"/>
        </w:rPr>
      </w:pPr>
    </w:p>
    <w:p w14:paraId="15035B27" w14:textId="0BD22874" w:rsidR="00A82CB8" w:rsidRPr="00A82CB8" w:rsidRDefault="00A82CB8" w:rsidP="00A82CB8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2336" behindDoc="0" locked="0" layoutInCell="1" allowOverlap="1" wp14:anchorId="1CAF78BF" wp14:editId="186698D3">
            <wp:simplePos x="0" y="0"/>
            <wp:positionH relativeFrom="margin">
              <wp:align>center</wp:align>
            </wp:positionH>
            <wp:positionV relativeFrom="paragraph">
              <wp:posOffset>427355</wp:posOffset>
            </wp:positionV>
            <wp:extent cx="6219825" cy="2694960"/>
            <wp:effectExtent l="0" t="0" r="0" b="0"/>
            <wp:wrapTopAndBottom/>
            <wp:docPr id="12122676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6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2CB8">
        <w:rPr>
          <w:rFonts w:ascii="Century Gothic" w:hAnsi="Century Gothic"/>
        </w:rPr>
        <w:t xml:space="preserve">Supporters looking to utilise </w:t>
      </w:r>
      <w:r>
        <w:rPr>
          <w:rFonts w:ascii="Century Gothic" w:hAnsi="Century Gothic"/>
        </w:rPr>
        <w:t>our newly offered monthly direct debit service should input code ’YCFCEASYPAY’ to the discount code section, and press ‘add code’.</w:t>
      </w:r>
    </w:p>
    <w:p w14:paraId="43F61991" w14:textId="7802505E" w:rsidR="00B81145" w:rsidRDefault="00B81145" w:rsidP="00B81145">
      <w:pPr>
        <w:pStyle w:val="NoSpacing"/>
        <w:rPr>
          <w:rFonts w:ascii="Century Gothic" w:hAnsi="Century Gothic"/>
        </w:rPr>
      </w:pPr>
    </w:p>
    <w:p w14:paraId="5A3667FD" w14:textId="5135E189" w:rsidR="00B57664" w:rsidRDefault="00A82CB8" w:rsidP="00B81145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If you are not utilising direct debit payments and wish to pay in full, this is still an option</w:t>
      </w:r>
      <w:r w:rsidR="00B57664">
        <w:rPr>
          <w:rFonts w:ascii="Century Gothic" w:hAnsi="Century Gothic"/>
        </w:rPr>
        <w:t>, just progress by filling out the relevant details and entering banking details.</w:t>
      </w:r>
    </w:p>
    <w:p w14:paraId="5CE6D213" w14:textId="77777777" w:rsidR="00B57664" w:rsidRDefault="00B57664" w:rsidP="00B81145">
      <w:pPr>
        <w:pStyle w:val="NoSpacing"/>
        <w:rPr>
          <w:rFonts w:ascii="Century Gothic" w:hAnsi="Century Gothic"/>
        </w:rPr>
      </w:pPr>
    </w:p>
    <w:p w14:paraId="5E0B7AED" w14:textId="74402C0D" w:rsidR="00A82CB8" w:rsidRDefault="00A82CB8" w:rsidP="00B81145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</w:rPr>
        <w:t>The ‘YCFCEASYPAY’ code is only for those wishing to pay monthly.</w:t>
      </w:r>
    </w:p>
    <w:p w14:paraId="399D6FF1" w14:textId="77777777" w:rsidR="00B73F1D" w:rsidRDefault="00B73F1D" w:rsidP="00B81145">
      <w:pPr>
        <w:pStyle w:val="NoSpacing"/>
        <w:rPr>
          <w:rFonts w:ascii="Century Gothic" w:hAnsi="Century Gothic"/>
        </w:rPr>
      </w:pPr>
    </w:p>
    <w:p w14:paraId="1B8DBDA5" w14:textId="090BD33E" w:rsidR="00A82CB8" w:rsidRDefault="00B73F1D" w:rsidP="00B81145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</w:rPr>
        <w:t>After applying the code (or choosing not to), s</w:t>
      </w:r>
      <w:r w:rsidR="00A82CB8">
        <w:rPr>
          <w:rFonts w:ascii="Century Gothic" w:hAnsi="Century Gothic"/>
        </w:rPr>
        <w:t>croll down to fill in the relevant details associated with the purchaser, and season ticket/s which are being purchased.</w:t>
      </w:r>
    </w:p>
    <w:p w14:paraId="7481B380" w14:textId="77777777" w:rsidR="00A82CB8" w:rsidRDefault="00A82CB8" w:rsidP="00B81145">
      <w:pPr>
        <w:pStyle w:val="NoSpacing"/>
        <w:rPr>
          <w:rFonts w:ascii="Century Gothic" w:hAnsi="Century Gothic"/>
        </w:rPr>
      </w:pPr>
    </w:p>
    <w:p w14:paraId="05CB5F01" w14:textId="352FAD8F" w:rsidR="00A82CB8" w:rsidRDefault="00A82CB8" w:rsidP="00B81145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</w:rPr>
        <w:t>Please ensure that these details are filled out correctly</w:t>
      </w:r>
      <w:r w:rsidR="00B73F1D">
        <w:rPr>
          <w:rFonts w:ascii="Century Gothic" w:hAnsi="Century Gothic"/>
        </w:rPr>
        <w:t xml:space="preserve"> per season ticket.</w:t>
      </w:r>
    </w:p>
    <w:p w14:paraId="588B7B1F" w14:textId="77777777" w:rsidR="00B73F1D" w:rsidRDefault="00B73F1D" w:rsidP="00B81145">
      <w:pPr>
        <w:pStyle w:val="NoSpacing"/>
        <w:rPr>
          <w:rFonts w:ascii="Century Gothic" w:hAnsi="Century Gothic"/>
        </w:rPr>
      </w:pPr>
    </w:p>
    <w:p w14:paraId="51FF3A6C" w14:textId="5889024C" w:rsidR="00B73F1D" w:rsidRDefault="00B73F1D" w:rsidP="00B81145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</w:rPr>
        <w:t>The T</w:t>
      </w:r>
      <w:r w:rsidRPr="00B73F1D">
        <w:rPr>
          <w:rFonts w:ascii="Century Gothic" w:hAnsi="Century Gothic"/>
        </w:rPr>
        <w:t>erms and Conditions</w:t>
      </w:r>
      <w:r>
        <w:rPr>
          <w:rFonts w:ascii="Century Gothic" w:hAnsi="Century Gothic"/>
        </w:rPr>
        <w:t xml:space="preserve"> associated with the transaction are also available to read before proceeding to checkout – please ensure this is read.</w:t>
      </w:r>
    </w:p>
    <w:p w14:paraId="04848B58" w14:textId="77777777" w:rsidR="00B73F1D" w:rsidRDefault="00B73F1D" w:rsidP="00B81145">
      <w:pPr>
        <w:pStyle w:val="NoSpacing"/>
        <w:rPr>
          <w:rFonts w:ascii="Century Gothic" w:hAnsi="Century Gothic"/>
        </w:rPr>
      </w:pPr>
    </w:p>
    <w:p w14:paraId="669704B4" w14:textId="651EDC23" w:rsidR="00B73F1D" w:rsidRDefault="00B73F1D" w:rsidP="00B81145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</w:rPr>
        <w:t>After agreeing to the Terms and Conditions, the bill payer should enter the relevant bank details, making a secure payment through the online platform.</w:t>
      </w:r>
    </w:p>
    <w:p w14:paraId="204F8DC1" w14:textId="77777777" w:rsidR="00B73F1D" w:rsidRDefault="00B73F1D" w:rsidP="00B81145">
      <w:pPr>
        <w:pStyle w:val="NoSpacing"/>
        <w:rPr>
          <w:rFonts w:ascii="Century Gothic" w:hAnsi="Century Gothic"/>
        </w:rPr>
      </w:pPr>
    </w:p>
    <w:p w14:paraId="3E140044" w14:textId="79D4009D" w:rsidR="00232303" w:rsidRDefault="00232303" w:rsidP="00B73F1D">
      <w:pPr>
        <w:pStyle w:val="NoSpacing"/>
        <w:rPr>
          <w:rFonts w:ascii="Century Gothic" w:hAnsi="Century Gothic"/>
        </w:rPr>
      </w:pPr>
      <w:r w:rsidRPr="00232303">
        <w:rPr>
          <w:rFonts w:ascii="Century Gothic" w:hAnsi="Century Gothic"/>
        </w:rPr>
        <w:t xml:space="preserve">If you have taken the opportunity to pay for your season ticket in </w:t>
      </w:r>
      <w:r>
        <w:rPr>
          <w:rFonts w:ascii="Century Gothic" w:hAnsi="Century Gothic"/>
        </w:rPr>
        <w:t xml:space="preserve">monthly </w:t>
      </w:r>
      <w:r w:rsidRPr="00232303">
        <w:rPr>
          <w:rFonts w:ascii="Century Gothic" w:hAnsi="Century Gothic"/>
        </w:rPr>
        <w:t>instalments using</w:t>
      </w:r>
      <w:r>
        <w:rPr>
          <w:rFonts w:ascii="Century Gothic" w:hAnsi="Century Gothic"/>
        </w:rPr>
        <w:t xml:space="preserve"> code ‘</w:t>
      </w:r>
      <w:r w:rsidRPr="00232303">
        <w:rPr>
          <w:rFonts w:ascii="Century Gothic" w:hAnsi="Century Gothic"/>
        </w:rPr>
        <w:t>YCFCEASYPAY</w:t>
      </w:r>
      <w:r>
        <w:rPr>
          <w:rFonts w:ascii="Century Gothic" w:hAnsi="Century Gothic"/>
        </w:rPr>
        <w:t>’</w:t>
      </w:r>
      <w:r w:rsidRPr="00232303">
        <w:rPr>
          <w:rFonts w:ascii="Century Gothic" w:hAnsi="Century Gothic"/>
        </w:rPr>
        <w:t>, the club will be in direct contact with you to set up appropriate payment arrangements.</w:t>
      </w:r>
    </w:p>
    <w:p w14:paraId="7507537D" w14:textId="77777777" w:rsidR="00383E97" w:rsidRDefault="00383E97" w:rsidP="00B73F1D">
      <w:pPr>
        <w:pStyle w:val="NoSpacing"/>
        <w:rPr>
          <w:rFonts w:ascii="Century Gothic" w:hAnsi="Century Gothic"/>
        </w:rPr>
      </w:pPr>
    </w:p>
    <w:p w14:paraId="622701C8" w14:textId="42A9CDE7" w:rsidR="00383E97" w:rsidRDefault="00383E97" w:rsidP="00B73F1D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</w:rPr>
        <w:t>The plan for direct debit payments is to take a monthly payment, every month, starting in August and taking the final payment in March.</w:t>
      </w:r>
    </w:p>
    <w:p w14:paraId="2AB6ADA1" w14:textId="77777777" w:rsidR="00D305E7" w:rsidRDefault="00D305E7" w:rsidP="00B73F1D">
      <w:pPr>
        <w:pStyle w:val="NoSpacing"/>
        <w:rPr>
          <w:rFonts w:ascii="Century Gothic" w:hAnsi="Century Gothic"/>
        </w:rPr>
      </w:pPr>
    </w:p>
    <w:p w14:paraId="69FFA668" w14:textId="55CE09D3" w:rsidR="00D305E7" w:rsidRDefault="00D305E7" w:rsidP="00B73F1D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</w:rPr>
        <w:t>Please note there will be a £5 administration charge per ticket (when using ‘YCFCEASYPAY’) added onto the first payment in August.</w:t>
      </w:r>
    </w:p>
    <w:p w14:paraId="34BEC02C" w14:textId="77777777" w:rsidR="00B73F1D" w:rsidRDefault="00B73F1D" w:rsidP="00B73F1D">
      <w:pPr>
        <w:pStyle w:val="NoSpacing"/>
        <w:rPr>
          <w:rFonts w:ascii="Century Gothic" w:hAnsi="Century Gothic"/>
        </w:rPr>
      </w:pPr>
    </w:p>
    <w:p w14:paraId="522DF5D3" w14:textId="500A3E68" w:rsidR="00B73F1D" w:rsidRDefault="00232303" w:rsidP="00B73F1D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</w:rPr>
        <w:t>After confirming your purchase, a copy of your order will be sent to the email address used.</w:t>
      </w:r>
    </w:p>
    <w:p w14:paraId="19723F42" w14:textId="77777777" w:rsidR="00232303" w:rsidRDefault="00232303" w:rsidP="00B73F1D">
      <w:pPr>
        <w:pStyle w:val="NoSpacing"/>
        <w:rPr>
          <w:rFonts w:ascii="Century Gothic" w:hAnsi="Century Gothic"/>
        </w:rPr>
      </w:pPr>
    </w:p>
    <w:p w14:paraId="7498BCF2" w14:textId="65579F03" w:rsidR="00B73F1D" w:rsidRDefault="00232303" w:rsidP="00B81145">
      <w:pPr>
        <w:pStyle w:val="NoSpacing"/>
        <w:rPr>
          <w:rFonts w:ascii="Century Gothic" w:hAnsi="Century Gothic"/>
        </w:rPr>
      </w:pPr>
      <w:r w:rsidRPr="00232303">
        <w:rPr>
          <w:rFonts w:ascii="Century Gothic" w:hAnsi="Century Gothic"/>
        </w:rPr>
        <w:t xml:space="preserve">If you have any queries in the meantime, please contact York Stadium Management Company’s Ticket Office on </w:t>
      </w:r>
      <w:hyperlink r:id="rId20" w:history="1">
        <w:r w:rsidRPr="00A82CB8">
          <w:rPr>
            <w:rStyle w:val="Hyperlink"/>
            <w:rFonts w:ascii="Century Gothic" w:hAnsi="Century Gothic"/>
          </w:rPr>
          <w:t>tickets@yorksmc.co.uk</w:t>
        </w:r>
      </w:hyperlink>
      <w:r w:rsidRPr="00A82CB8">
        <w:rPr>
          <w:rFonts w:ascii="Century Gothic" w:hAnsi="Century Gothic"/>
        </w:rPr>
        <w:t xml:space="preserve"> or on </w:t>
      </w:r>
      <w:hyperlink r:id="rId21" w:history="1">
        <w:r w:rsidRPr="00A82CB8">
          <w:rPr>
            <w:rStyle w:val="Hyperlink"/>
            <w:rFonts w:ascii="Century Gothic" w:hAnsi="Century Gothic"/>
          </w:rPr>
          <w:t>01904 950950</w:t>
        </w:r>
      </w:hyperlink>
      <w:r w:rsidRPr="00A82CB8">
        <w:rPr>
          <w:rFonts w:ascii="Century Gothic" w:hAnsi="Century Gothic"/>
        </w:rPr>
        <w:t>.</w:t>
      </w:r>
    </w:p>
    <w:p w14:paraId="4EA96A88" w14:textId="77777777" w:rsidR="00232303" w:rsidRDefault="00232303" w:rsidP="00B81145">
      <w:pPr>
        <w:pStyle w:val="NoSpacing"/>
        <w:rPr>
          <w:rFonts w:ascii="Century Gothic" w:hAnsi="Century Gothic"/>
        </w:rPr>
      </w:pPr>
    </w:p>
    <w:p w14:paraId="54950480" w14:textId="7CD6646A" w:rsidR="00232303" w:rsidRPr="00A82CB8" w:rsidRDefault="00232303" w:rsidP="00B81145">
      <w:pPr>
        <w:pStyle w:val="NoSpacing"/>
        <w:rPr>
          <w:rFonts w:ascii="Century Gothic" w:hAnsi="Century Gothic"/>
        </w:rPr>
      </w:pPr>
      <w:r>
        <w:rPr>
          <w:rFonts w:ascii="Century Gothic" w:hAnsi="Century Gothic"/>
        </w:rPr>
        <w:t>Video tutorials on how to use the new Future Ticketing system to purchase a season ticket are also available here.</w:t>
      </w:r>
    </w:p>
    <w:sectPr w:rsidR="00232303" w:rsidRPr="00A82CB8" w:rsidSect="00F6480A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DA2458" w14:textId="77777777" w:rsidR="00AE6051" w:rsidRPr="00A82CB8" w:rsidRDefault="00AE6051" w:rsidP="00BF1D6D">
      <w:r w:rsidRPr="00A82CB8">
        <w:separator/>
      </w:r>
    </w:p>
  </w:endnote>
  <w:endnote w:type="continuationSeparator" w:id="0">
    <w:p w14:paraId="6E847166" w14:textId="77777777" w:rsidR="00AE6051" w:rsidRPr="00A82CB8" w:rsidRDefault="00AE6051" w:rsidP="00BF1D6D">
      <w:r w:rsidRPr="00A82CB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C494A" w14:textId="77777777" w:rsidR="003038EF" w:rsidRPr="00A82CB8" w:rsidRDefault="003038EF" w:rsidP="003038EF">
    <w:pPr>
      <w:jc w:val="center"/>
      <w:rPr>
        <w:rFonts w:ascii="Century Gothic" w:eastAsiaTheme="minorEastAsia" w:hAnsi="Century Gothic" w:cstheme="minorBidi"/>
        <w:b/>
        <w:bCs/>
        <w:color w:val="002060"/>
      </w:rPr>
    </w:pPr>
    <w:r w:rsidRPr="00A82CB8">
      <w:rPr>
        <w:rFonts w:ascii="Century Gothic" w:eastAsiaTheme="minorEastAsia" w:hAnsi="Century Gothic"/>
        <w:b/>
        <w:bCs/>
        <w:color w:val="002060"/>
      </w:rPr>
      <w:t>York City FC</w:t>
    </w:r>
  </w:p>
  <w:p w14:paraId="5FC45919" w14:textId="77777777" w:rsidR="003038EF" w:rsidRPr="00A82CB8" w:rsidRDefault="003038EF" w:rsidP="003038EF">
    <w:pPr>
      <w:jc w:val="center"/>
      <w:rPr>
        <w:rFonts w:ascii="Century Gothic" w:eastAsiaTheme="minorEastAsia" w:hAnsi="Century Gothic"/>
        <w:color w:val="002060"/>
      </w:rPr>
    </w:pPr>
    <w:r w:rsidRPr="00A82CB8">
      <w:rPr>
        <w:rFonts w:ascii="Century Gothic" w:eastAsiaTheme="minorEastAsia" w:hAnsi="Century Gothic"/>
        <w:color w:val="002060"/>
      </w:rPr>
      <w:t>LNER Community Stadium | Kathryn Avenue | York | YO32 9AF</w:t>
    </w:r>
  </w:p>
  <w:p w14:paraId="0A9AFD49" w14:textId="77777777" w:rsidR="003038EF" w:rsidRPr="00A82CB8" w:rsidRDefault="003038EF" w:rsidP="003038EF">
    <w:pPr>
      <w:jc w:val="center"/>
      <w:rPr>
        <w:rFonts w:ascii="Century Gothic" w:eastAsiaTheme="minorEastAsia" w:hAnsi="Century Gothic"/>
        <w:color w:val="002060"/>
      </w:rPr>
    </w:pPr>
    <w:r w:rsidRPr="00A82CB8">
      <w:rPr>
        <w:rFonts w:ascii="Century Gothic" w:eastAsiaTheme="minorEastAsia" w:hAnsi="Century Gothic"/>
        <w:b/>
        <w:bCs/>
        <w:color w:val="002060"/>
      </w:rPr>
      <w:t>Phone:</w:t>
    </w:r>
    <w:r w:rsidRPr="00A82CB8">
      <w:rPr>
        <w:rFonts w:ascii="Century Gothic" w:eastAsiaTheme="minorEastAsia" w:hAnsi="Century Gothic"/>
        <w:color w:val="002060"/>
      </w:rPr>
      <w:t xml:space="preserve"> 01904 624447</w:t>
    </w:r>
  </w:p>
  <w:p w14:paraId="76F38DE4" w14:textId="77777777" w:rsidR="003038EF" w:rsidRPr="00A82CB8" w:rsidRDefault="003038EF" w:rsidP="003038EF">
    <w:pPr>
      <w:jc w:val="center"/>
      <w:rPr>
        <w:rFonts w:ascii="Century Gothic" w:eastAsiaTheme="minorEastAsia" w:hAnsi="Century Gothic"/>
      </w:rPr>
    </w:pPr>
    <w:r w:rsidRPr="00A82CB8">
      <w:rPr>
        <w:rFonts w:ascii="Century Gothic" w:eastAsiaTheme="minorEastAsia" w:hAnsi="Century Gothic"/>
        <w:b/>
        <w:bCs/>
        <w:color w:val="002060"/>
      </w:rPr>
      <w:t>E-Mail:</w:t>
    </w:r>
    <w:r w:rsidRPr="00A82CB8">
      <w:rPr>
        <w:rFonts w:ascii="Century Gothic" w:eastAsiaTheme="minorEastAsia" w:hAnsi="Century Gothic"/>
        <w:b/>
        <w:bCs/>
      </w:rPr>
      <w:t xml:space="preserve"> </w:t>
    </w:r>
    <w:hyperlink r:id="rId1" w:history="1">
      <w:r w:rsidRPr="00A82CB8">
        <w:rPr>
          <w:rStyle w:val="Hyperlink"/>
          <w:rFonts w:ascii="Century Gothic" w:eastAsiaTheme="minorEastAsia" w:hAnsi="Century Gothic"/>
        </w:rPr>
        <w:t>enquiries@yorkcityfootballclub.co.uk</w:t>
      </w:r>
    </w:hyperlink>
  </w:p>
  <w:p w14:paraId="0536F4E7" w14:textId="76A27A5E" w:rsidR="00FA4D9D" w:rsidRPr="00A82CB8" w:rsidRDefault="003038EF" w:rsidP="004F79BF">
    <w:pPr>
      <w:jc w:val="center"/>
      <w:rPr>
        <w:rFonts w:ascii="Century Gothic" w:eastAsiaTheme="minorEastAsia" w:hAnsi="Century Gothic"/>
        <w:color w:val="0000FF"/>
        <w:u w:val="single"/>
      </w:rPr>
    </w:pPr>
    <w:r w:rsidRPr="00A82CB8">
      <w:rPr>
        <w:rFonts w:ascii="Century Gothic" w:eastAsiaTheme="minorEastAsia" w:hAnsi="Century Gothic"/>
        <w:b/>
        <w:bCs/>
        <w:color w:val="002060"/>
      </w:rPr>
      <w:t xml:space="preserve">Website: </w:t>
    </w:r>
    <w:hyperlink r:id="rId2" w:history="1">
      <w:r w:rsidRPr="00A82CB8">
        <w:rPr>
          <w:rStyle w:val="Hyperlink"/>
          <w:rFonts w:ascii="Century Gothic" w:eastAsiaTheme="minorEastAsia" w:hAnsi="Century Gothic"/>
        </w:rPr>
        <w:t>www.yorkcityfootballclub.co.uk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C1D12F" w14:textId="77777777" w:rsidR="00AE6051" w:rsidRPr="00A82CB8" w:rsidRDefault="00AE6051" w:rsidP="00BF1D6D">
      <w:r w:rsidRPr="00A82CB8">
        <w:separator/>
      </w:r>
    </w:p>
  </w:footnote>
  <w:footnote w:type="continuationSeparator" w:id="0">
    <w:p w14:paraId="1CCD3A6B" w14:textId="77777777" w:rsidR="00AE6051" w:rsidRPr="00A82CB8" w:rsidRDefault="00AE6051" w:rsidP="00BF1D6D">
      <w:r w:rsidRPr="00A82CB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2109A" w14:textId="7B40EC3B" w:rsidR="00BF1D6D" w:rsidRPr="00A82CB8" w:rsidRDefault="00BF1D6D" w:rsidP="003038EF">
    <w:pPr>
      <w:pStyle w:val="Header"/>
      <w:jc w:val="center"/>
    </w:pPr>
    <w:r w:rsidRPr="00A82CB8">
      <w:rPr>
        <w:noProof/>
      </w:rPr>
      <w:drawing>
        <wp:inline distT="0" distB="0" distL="0" distR="0" wp14:anchorId="7C660180" wp14:editId="47410E9B">
          <wp:extent cx="752451" cy="970133"/>
          <wp:effectExtent l="0" t="0" r="0" b="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57" cy="977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1617FB"/>
    <w:multiLevelType w:val="hybridMultilevel"/>
    <w:tmpl w:val="87287596"/>
    <w:lvl w:ilvl="0" w:tplc="F558D8CC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30078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3C"/>
    <w:rsid w:val="00035E0A"/>
    <w:rsid w:val="00062F2D"/>
    <w:rsid w:val="0006646C"/>
    <w:rsid w:val="000877C8"/>
    <w:rsid w:val="000A2723"/>
    <w:rsid w:val="000F0F54"/>
    <w:rsid w:val="001007AC"/>
    <w:rsid w:val="00123F82"/>
    <w:rsid w:val="0019467C"/>
    <w:rsid w:val="001A5BD4"/>
    <w:rsid w:val="001B42B2"/>
    <w:rsid w:val="002225CF"/>
    <w:rsid w:val="00223439"/>
    <w:rsid w:val="00226912"/>
    <w:rsid w:val="00232303"/>
    <w:rsid w:val="0023565B"/>
    <w:rsid w:val="002375FD"/>
    <w:rsid w:val="00243C40"/>
    <w:rsid w:val="002B6480"/>
    <w:rsid w:val="002E46D5"/>
    <w:rsid w:val="002E6DD4"/>
    <w:rsid w:val="002E6F5D"/>
    <w:rsid w:val="003038EF"/>
    <w:rsid w:val="003209A5"/>
    <w:rsid w:val="00325A92"/>
    <w:rsid w:val="00334D3E"/>
    <w:rsid w:val="003613B4"/>
    <w:rsid w:val="00383E97"/>
    <w:rsid w:val="003B382A"/>
    <w:rsid w:val="003B3F79"/>
    <w:rsid w:val="00403B84"/>
    <w:rsid w:val="0041362D"/>
    <w:rsid w:val="00447D52"/>
    <w:rsid w:val="004A7BCB"/>
    <w:rsid w:val="004E163A"/>
    <w:rsid w:val="004F79BF"/>
    <w:rsid w:val="00500BE3"/>
    <w:rsid w:val="00524B7F"/>
    <w:rsid w:val="00574BD7"/>
    <w:rsid w:val="005A79C1"/>
    <w:rsid w:val="005B6987"/>
    <w:rsid w:val="005C4192"/>
    <w:rsid w:val="006059D2"/>
    <w:rsid w:val="00605D5A"/>
    <w:rsid w:val="00632098"/>
    <w:rsid w:val="0068069F"/>
    <w:rsid w:val="006C39DC"/>
    <w:rsid w:val="00714B0E"/>
    <w:rsid w:val="00731540"/>
    <w:rsid w:val="0076508B"/>
    <w:rsid w:val="0077234E"/>
    <w:rsid w:val="0079395D"/>
    <w:rsid w:val="0079763A"/>
    <w:rsid w:val="00806D2E"/>
    <w:rsid w:val="008226FF"/>
    <w:rsid w:val="00863B3E"/>
    <w:rsid w:val="0088693B"/>
    <w:rsid w:val="00887514"/>
    <w:rsid w:val="008C65C6"/>
    <w:rsid w:val="008E7B84"/>
    <w:rsid w:val="00956115"/>
    <w:rsid w:val="009647A9"/>
    <w:rsid w:val="009B0031"/>
    <w:rsid w:val="009D1A28"/>
    <w:rsid w:val="00A744AC"/>
    <w:rsid w:val="00A82CB8"/>
    <w:rsid w:val="00AD1E93"/>
    <w:rsid w:val="00AD6364"/>
    <w:rsid w:val="00AD7DDF"/>
    <w:rsid w:val="00AE6051"/>
    <w:rsid w:val="00B17CC1"/>
    <w:rsid w:val="00B26BF0"/>
    <w:rsid w:val="00B52BE4"/>
    <w:rsid w:val="00B52E73"/>
    <w:rsid w:val="00B57664"/>
    <w:rsid w:val="00B64A3C"/>
    <w:rsid w:val="00B73F1D"/>
    <w:rsid w:val="00B81145"/>
    <w:rsid w:val="00BB1C55"/>
    <w:rsid w:val="00BF1D6D"/>
    <w:rsid w:val="00C435D3"/>
    <w:rsid w:val="00C92818"/>
    <w:rsid w:val="00CA3D11"/>
    <w:rsid w:val="00CF6B0B"/>
    <w:rsid w:val="00D305E7"/>
    <w:rsid w:val="00D31402"/>
    <w:rsid w:val="00D3735E"/>
    <w:rsid w:val="00D75580"/>
    <w:rsid w:val="00D82045"/>
    <w:rsid w:val="00DB1868"/>
    <w:rsid w:val="00DE3EAD"/>
    <w:rsid w:val="00E71C9F"/>
    <w:rsid w:val="00E73BCC"/>
    <w:rsid w:val="00F26604"/>
    <w:rsid w:val="00F61CC9"/>
    <w:rsid w:val="00F6480A"/>
    <w:rsid w:val="00FA4D9D"/>
    <w:rsid w:val="00FB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565BD"/>
  <w15:chartTrackingRefBased/>
  <w15:docId w15:val="{F5F2CB47-A777-47F1-B7AF-C95A1845E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A3C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4A3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7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723"/>
    <w:rPr>
      <w:rFonts w:ascii="Segoe UI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F1D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D6D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F1D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D6D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3038E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25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tickets@yorksmc.co.uk" TargetMode="External"/><Relationship Id="rId18" Type="http://schemas.openxmlformats.org/officeDocument/2006/relationships/image" Target="media/image4.gif"/><Relationship Id="rId3" Type="http://schemas.openxmlformats.org/officeDocument/2006/relationships/customXml" Target="../customXml/item3.xml"/><Relationship Id="rId21" Type="http://schemas.openxmlformats.org/officeDocument/2006/relationships/hyperlink" Target="tel:0190495095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yorkcityfootballclub.co.uk/season-ticket-renewal/" TargetMode="External"/><Relationship Id="rId17" Type="http://schemas.openxmlformats.org/officeDocument/2006/relationships/image" Target="media/image3.gi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mailto:tickets@yorksmc.co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rkcityfootballclub.co.uk/purchase-season-tickets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footer" Target="footer1.xml"/><Relationship Id="rId10" Type="http://schemas.openxmlformats.org/officeDocument/2006/relationships/hyperlink" Target="https://yorkcityfootballclub.co.uk/season-ticket-renewal/" TargetMode="External"/><Relationship Id="rId19" Type="http://schemas.openxmlformats.org/officeDocument/2006/relationships/image" Target="media/image5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tel:01904950950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yorkcityfootballclub.co.uk/" TargetMode="External"/><Relationship Id="rId1" Type="http://schemas.openxmlformats.org/officeDocument/2006/relationships/hyperlink" Target="mailto:enquiries@yorkcityfootballclub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a458a1-36df-4fb0-9496-94890c5e6b81" xsi:nil="true"/>
    <lcf76f155ced4ddcb4097134ff3c332f xmlns="7ff0cb1c-c039-4753-8e08-588d1bd83a8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1B2882C5DF043953AFEA128D39A5B" ma:contentTypeVersion="17" ma:contentTypeDescription="Create a new document." ma:contentTypeScope="" ma:versionID="ba34232911a67b17176c9758ca661277">
  <xsd:schema xmlns:xsd="http://www.w3.org/2001/XMLSchema" xmlns:xs="http://www.w3.org/2001/XMLSchema" xmlns:p="http://schemas.microsoft.com/office/2006/metadata/properties" xmlns:ns2="7ff0cb1c-c039-4753-8e08-588d1bd83a8c" xmlns:ns3="47a458a1-36df-4fb0-9496-94890c5e6b81" targetNamespace="http://schemas.microsoft.com/office/2006/metadata/properties" ma:root="true" ma:fieldsID="933040d47468a3573d11631530b260c4" ns2:_="" ns3:_="">
    <xsd:import namespace="7ff0cb1c-c039-4753-8e08-588d1bd83a8c"/>
    <xsd:import namespace="47a458a1-36df-4fb0-9496-94890c5e6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f0cb1c-c039-4753-8e08-588d1bd8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75b841f-713b-433f-b9a8-d55b3ed843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458a1-36df-4fb0-9496-94890c5e6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233d907-ee32-4018-a34a-104b146f9821}" ma:internalName="TaxCatchAll" ma:showField="CatchAllData" ma:web="47a458a1-36df-4fb0-9496-94890c5e6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61C003-A348-4024-866F-823895EA9B43}">
  <ds:schemaRefs>
    <ds:schemaRef ds:uri="http://schemas.microsoft.com/office/2006/metadata/properties"/>
    <ds:schemaRef ds:uri="http://schemas.microsoft.com/office/infopath/2007/PartnerControls"/>
    <ds:schemaRef ds:uri="47a458a1-36df-4fb0-9496-94890c5e6b81"/>
    <ds:schemaRef ds:uri="7ff0cb1c-c039-4753-8e08-588d1bd83a8c"/>
  </ds:schemaRefs>
</ds:datastoreItem>
</file>

<file path=customXml/itemProps2.xml><?xml version="1.0" encoding="utf-8"?>
<ds:datastoreItem xmlns:ds="http://schemas.openxmlformats.org/officeDocument/2006/customXml" ds:itemID="{26FA9D96-AB7A-4A0C-99D6-C80A8CE20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f0cb1c-c039-4753-8e08-588d1bd83a8c"/>
    <ds:schemaRef ds:uri="47a458a1-36df-4fb0-9496-94890c5e6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82BA5-87EF-4510-A077-984196FAD2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 City</dc:creator>
  <cp:keywords/>
  <dc:description/>
  <cp:lastModifiedBy>Media</cp:lastModifiedBy>
  <cp:revision>2</cp:revision>
  <cp:lastPrinted>2020-11-16T13:39:00Z</cp:lastPrinted>
  <dcterms:created xsi:type="dcterms:W3CDTF">2024-06-05T08:16:00Z</dcterms:created>
  <dcterms:modified xsi:type="dcterms:W3CDTF">2024-06-05T08:16:00Z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0x01010075B1B2882C5DF043953AFEA128D39A5B</vt:lpwstr>
  </property>
</Properties>
</file>