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4E14C" w14:textId="77777777" w:rsidR="00536B95" w:rsidRDefault="00536B95" w:rsidP="00DA091B">
      <w:pPr>
        <w:pStyle w:val="NoSpacing"/>
        <w:jc w:val="center"/>
        <w:rPr>
          <w:rFonts w:ascii="Century Gothic" w:hAnsi="Century Gothic"/>
          <w:b/>
          <w:bCs/>
        </w:rPr>
      </w:pPr>
    </w:p>
    <w:p w14:paraId="19E175B1" w14:textId="79EF1F68" w:rsidR="00DA091B" w:rsidRPr="00DA52D4" w:rsidRDefault="00DA091B" w:rsidP="00DA091B">
      <w:pPr>
        <w:pStyle w:val="NoSpacing"/>
        <w:jc w:val="center"/>
        <w:rPr>
          <w:rFonts w:ascii="Century Gothic" w:hAnsi="Century Gothic"/>
          <w:b/>
          <w:bCs/>
        </w:rPr>
      </w:pPr>
      <w:r w:rsidRPr="00DA52D4">
        <w:rPr>
          <w:rFonts w:ascii="Century Gothic" w:hAnsi="Century Gothic"/>
          <w:b/>
          <w:bCs/>
        </w:rPr>
        <w:t>York City FC and The Wilf Ward Family Trust</w:t>
      </w:r>
    </w:p>
    <w:p w14:paraId="0FA589E4" w14:textId="08FBC005" w:rsidR="00DA091B" w:rsidRPr="00DA52D4" w:rsidRDefault="00DA091B" w:rsidP="00DA091B">
      <w:pPr>
        <w:pStyle w:val="NoSpacing"/>
        <w:jc w:val="center"/>
        <w:rPr>
          <w:rFonts w:ascii="Century Gothic" w:hAnsi="Century Gothic"/>
          <w:b/>
          <w:bCs/>
        </w:rPr>
      </w:pPr>
      <w:r w:rsidRPr="00DA52D4">
        <w:rPr>
          <w:rFonts w:ascii="Century Gothic" w:hAnsi="Century Gothic"/>
          <w:b/>
          <w:bCs/>
        </w:rPr>
        <w:t>Inclusive Access</w:t>
      </w:r>
      <w:r w:rsidR="004F6B62">
        <w:rPr>
          <w:rFonts w:ascii="Century Gothic" w:hAnsi="Century Gothic"/>
          <w:b/>
          <w:bCs/>
        </w:rPr>
        <w:t xml:space="preserve"> Match Day</w:t>
      </w:r>
      <w:r w:rsidRPr="00DA52D4">
        <w:rPr>
          <w:rFonts w:ascii="Century Gothic" w:hAnsi="Century Gothic"/>
          <w:b/>
          <w:bCs/>
        </w:rPr>
        <w:t xml:space="preserve"> Guidance</w:t>
      </w:r>
    </w:p>
    <w:p w14:paraId="5E095626" w14:textId="344EB751" w:rsidR="00DA091B" w:rsidRPr="00DA52D4" w:rsidRDefault="00DA091B" w:rsidP="008C65C6">
      <w:pPr>
        <w:pStyle w:val="NoSpacing"/>
        <w:rPr>
          <w:rFonts w:ascii="Century Gothic" w:hAnsi="Century Gothic"/>
        </w:rPr>
      </w:pPr>
    </w:p>
    <w:p w14:paraId="2D09A65D" w14:textId="7486459A" w:rsidR="00BB1C55" w:rsidRPr="00DA52D4" w:rsidRDefault="00DA091B" w:rsidP="008C65C6">
      <w:pPr>
        <w:pStyle w:val="NoSpacing"/>
        <w:rPr>
          <w:rFonts w:ascii="Century Gothic" w:hAnsi="Century Gothic"/>
          <w:b/>
          <w:bCs/>
        </w:rPr>
      </w:pPr>
      <w:r w:rsidRPr="00DA52D4">
        <w:rPr>
          <w:rFonts w:ascii="Century Gothic" w:hAnsi="Century Gothic"/>
          <w:b/>
          <w:bCs/>
        </w:rPr>
        <w:t xml:space="preserve">Getting </w:t>
      </w:r>
      <w:r w:rsidR="00730C8D">
        <w:rPr>
          <w:rFonts w:ascii="Century Gothic" w:hAnsi="Century Gothic"/>
          <w:b/>
          <w:bCs/>
        </w:rPr>
        <w:t>Y</w:t>
      </w:r>
      <w:r w:rsidRPr="00DA52D4">
        <w:rPr>
          <w:rFonts w:ascii="Century Gothic" w:hAnsi="Century Gothic"/>
          <w:b/>
          <w:bCs/>
        </w:rPr>
        <w:t xml:space="preserve">our </w:t>
      </w:r>
      <w:r w:rsidR="00730C8D">
        <w:rPr>
          <w:rFonts w:ascii="Century Gothic" w:hAnsi="Century Gothic"/>
          <w:b/>
          <w:bCs/>
        </w:rPr>
        <w:t>Match T</w:t>
      </w:r>
      <w:r w:rsidRPr="00DA52D4">
        <w:rPr>
          <w:rFonts w:ascii="Century Gothic" w:hAnsi="Century Gothic"/>
          <w:b/>
          <w:bCs/>
        </w:rPr>
        <w:t>ickets</w:t>
      </w:r>
    </w:p>
    <w:p w14:paraId="24BF10D1" w14:textId="532A2CEB" w:rsidR="00DA52D4" w:rsidRDefault="00DA52D4" w:rsidP="008C65C6">
      <w:pPr>
        <w:pStyle w:val="NoSpacing"/>
        <w:rPr>
          <w:rFonts w:ascii="Century Gothic" w:hAnsi="Century Gothic"/>
          <w:noProof/>
        </w:rPr>
      </w:pPr>
      <w:r>
        <w:rPr>
          <w:rFonts w:ascii="Century Gothic" w:hAnsi="Century Gothic"/>
          <w:noProof/>
        </w:rPr>
        <w:t xml:space="preserve">All tickets must be booked with the Ticket Office, ideally in advance of the game. </w:t>
      </w:r>
    </w:p>
    <w:p w14:paraId="606B8B62" w14:textId="04CFF8FA" w:rsidR="00DA52D4" w:rsidRDefault="00DA52D4" w:rsidP="008C65C6">
      <w:pPr>
        <w:pStyle w:val="NoSpacing"/>
        <w:rPr>
          <w:rFonts w:ascii="Century Gothic" w:hAnsi="Century Gothic"/>
          <w:noProof/>
        </w:rPr>
      </w:pPr>
    </w:p>
    <w:p w14:paraId="5D4AD817" w14:textId="4147C475" w:rsidR="003662BF" w:rsidRDefault="00DA52D4" w:rsidP="003662BF">
      <w:pPr>
        <w:pStyle w:val="NoSpacing"/>
      </w:pPr>
      <w:r w:rsidRPr="003662BF">
        <w:rPr>
          <w:rFonts w:ascii="Century Gothic" w:hAnsi="Century Gothic"/>
          <w:i/>
          <w:iCs/>
          <w:noProof/>
          <w:u w:val="single"/>
        </w:rPr>
        <w:t xml:space="preserve">How do I book </w:t>
      </w:r>
      <w:r w:rsidR="00730C8D">
        <w:rPr>
          <w:rFonts w:ascii="Century Gothic" w:hAnsi="Century Gothic"/>
          <w:i/>
          <w:iCs/>
          <w:noProof/>
          <w:u w:val="single"/>
        </w:rPr>
        <w:t xml:space="preserve">match </w:t>
      </w:r>
      <w:r w:rsidRPr="003662BF">
        <w:rPr>
          <w:rFonts w:ascii="Century Gothic" w:hAnsi="Century Gothic"/>
          <w:i/>
          <w:iCs/>
          <w:noProof/>
          <w:u w:val="single"/>
        </w:rPr>
        <w:t>tickets?</w:t>
      </w:r>
      <w:r w:rsidR="003662BF">
        <w:t xml:space="preserve"> </w:t>
      </w:r>
    </w:p>
    <w:p w14:paraId="032E370D" w14:textId="37610271" w:rsidR="003662BF" w:rsidRPr="00D80F6B" w:rsidRDefault="00D80F6B" w:rsidP="00DA52D4">
      <w:pPr>
        <w:pStyle w:val="NoSpacing"/>
        <w:numPr>
          <w:ilvl w:val="0"/>
          <w:numId w:val="1"/>
        </w:numPr>
        <w:rPr>
          <w:rStyle w:val="Hyperlink"/>
          <w:rFonts w:ascii="Century Gothic" w:hAnsi="Century Gothic"/>
          <w:noProof/>
        </w:rPr>
      </w:pPr>
      <w:r>
        <w:rPr>
          <w:rFonts w:ascii="Century Gothic" w:hAnsi="Century Gothic"/>
          <w:noProof/>
        </w:rPr>
        <w:fldChar w:fldCharType="begin"/>
      </w:r>
      <w:r>
        <w:rPr>
          <w:rFonts w:ascii="Century Gothic" w:hAnsi="Century Gothic"/>
          <w:noProof/>
        </w:rPr>
        <w:instrText>HYPERLINK "https://yorkcityfootballclub.co.uk/accessibility-tickets/"</w:instrText>
      </w:r>
      <w:r>
        <w:rPr>
          <w:rFonts w:ascii="Century Gothic" w:hAnsi="Century Gothic"/>
          <w:noProof/>
        </w:rPr>
      </w:r>
      <w:r>
        <w:rPr>
          <w:rFonts w:ascii="Century Gothic" w:hAnsi="Century Gothic"/>
          <w:noProof/>
        </w:rPr>
        <w:fldChar w:fldCharType="separate"/>
      </w:r>
      <w:r w:rsidR="003662BF" w:rsidRPr="00D80F6B">
        <w:rPr>
          <w:rStyle w:val="Hyperlink"/>
          <w:rFonts w:ascii="Century Gothic" w:hAnsi="Century Gothic"/>
          <w:noProof/>
        </w:rPr>
        <w:t>Online via the club website</w:t>
      </w:r>
    </w:p>
    <w:p w14:paraId="4665E9F5" w14:textId="367E0599" w:rsidR="00DA52D4" w:rsidRDefault="00D80F6B" w:rsidP="00DA52D4">
      <w:pPr>
        <w:pStyle w:val="NoSpacing"/>
        <w:numPr>
          <w:ilvl w:val="0"/>
          <w:numId w:val="1"/>
        </w:numPr>
        <w:rPr>
          <w:rFonts w:ascii="Century Gothic" w:hAnsi="Century Gothic"/>
          <w:noProof/>
        </w:rPr>
      </w:pPr>
      <w:r>
        <w:rPr>
          <w:rFonts w:ascii="Century Gothic" w:hAnsi="Century Gothic"/>
          <w:noProof/>
        </w:rPr>
        <w:fldChar w:fldCharType="end"/>
      </w:r>
      <w:r w:rsidR="00DA52D4" w:rsidRPr="00DA52D4">
        <w:rPr>
          <w:rFonts w:ascii="Century Gothic" w:hAnsi="Century Gothic"/>
          <w:noProof/>
        </w:rPr>
        <w:t>By phone</w:t>
      </w:r>
      <w:r w:rsidR="00DA52D4">
        <w:rPr>
          <w:rFonts w:ascii="Century Gothic" w:hAnsi="Century Gothic"/>
          <w:noProof/>
        </w:rPr>
        <w:t xml:space="preserve"> on 01904 9</w:t>
      </w:r>
      <w:r w:rsidR="007F1FDA">
        <w:rPr>
          <w:rFonts w:ascii="Century Gothic" w:hAnsi="Century Gothic"/>
          <w:noProof/>
        </w:rPr>
        <w:t>50950</w:t>
      </w:r>
    </w:p>
    <w:p w14:paraId="48E331D1" w14:textId="3AA005AD" w:rsidR="00DA52D4" w:rsidRDefault="00DA52D4" w:rsidP="00DA52D4">
      <w:pPr>
        <w:pStyle w:val="NoSpacing"/>
        <w:numPr>
          <w:ilvl w:val="0"/>
          <w:numId w:val="1"/>
        </w:numPr>
        <w:rPr>
          <w:rFonts w:ascii="Century Gothic" w:hAnsi="Century Gothic"/>
          <w:noProof/>
        </w:rPr>
      </w:pPr>
      <w:r w:rsidRPr="00DA52D4">
        <w:rPr>
          <w:rFonts w:ascii="Century Gothic" w:hAnsi="Century Gothic"/>
          <w:noProof/>
        </w:rPr>
        <w:t xml:space="preserve">By e-mail at </w:t>
      </w:r>
      <w:hyperlink r:id="rId7" w:history="1">
        <w:r w:rsidR="003662BF" w:rsidRPr="00956CF2">
          <w:rPr>
            <w:rStyle w:val="Hyperlink"/>
            <w:rFonts w:ascii="Century Gothic" w:hAnsi="Century Gothic"/>
            <w:noProof/>
          </w:rPr>
          <w:t>tickets@yorksmc.co.uk</w:t>
        </w:r>
      </w:hyperlink>
    </w:p>
    <w:p w14:paraId="338DCC55" w14:textId="79489EBB" w:rsidR="00580D18" w:rsidRDefault="00580D18" w:rsidP="00DA52D4">
      <w:pPr>
        <w:pStyle w:val="NoSpacing"/>
        <w:numPr>
          <w:ilvl w:val="0"/>
          <w:numId w:val="1"/>
        </w:numPr>
        <w:rPr>
          <w:rFonts w:ascii="Century Gothic" w:hAnsi="Century Gothic"/>
          <w:noProof/>
        </w:rPr>
      </w:pPr>
      <w:r>
        <w:rPr>
          <w:rFonts w:ascii="Century Gothic" w:hAnsi="Century Gothic"/>
          <w:noProof/>
        </w:rPr>
        <w:t>In person at the Ticket Office at LNER Community Stadium</w:t>
      </w:r>
      <w:r w:rsidR="00730C8D">
        <w:rPr>
          <w:rFonts w:ascii="Century Gothic" w:hAnsi="Century Gothic"/>
          <w:noProof/>
        </w:rPr>
        <w:t>*</w:t>
      </w:r>
    </w:p>
    <w:p w14:paraId="74D99B4B" w14:textId="77777777" w:rsidR="00DA52D4" w:rsidRDefault="00DA52D4" w:rsidP="00DA52D4">
      <w:pPr>
        <w:pStyle w:val="NoSpacing"/>
        <w:rPr>
          <w:rFonts w:ascii="Century Gothic" w:hAnsi="Century Gothic"/>
          <w:noProof/>
        </w:rPr>
      </w:pPr>
    </w:p>
    <w:p w14:paraId="4947E3DF" w14:textId="227DF126" w:rsidR="00730C8D" w:rsidRDefault="00730C8D" w:rsidP="00DA52D4">
      <w:pPr>
        <w:pStyle w:val="NoSpacing"/>
        <w:rPr>
          <w:rFonts w:ascii="Century Gothic" w:hAnsi="Century Gothic"/>
          <w:noProof/>
        </w:rPr>
      </w:pPr>
      <w:r>
        <w:rPr>
          <w:rFonts w:ascii="Century Gothic" w:hAnsi="Century Gothic"/>
          <w:noProof/>
        </w:rPr>
        <w:t xml:space="preserve">*The Ticket Office has a specific </w:t>
      </w:r>
      <w:r w:rsidR="003356F1">
        <w:rPr>
          <w:rFonts w:ascii="Century Gothic" w:hAnsi="Century Gothic"/>
          <w:noProof/>
        </w:rPr>
        <w:t>accessible</w:t>
      </w:r>
      <w:r>
        <w:rPr>
          <w:rFonts w:ascii="Century Gothic" w:hAnsi="Century Gothic"/>
          <w:noProof/>
        </w:rPr>
        <w:t xml:space="preserve"> serving point for wheelchair and mobility scooter users.</w:t>
      </w:r>
    </w:p>
    <w:p w14:paraId="53026185" w14:textId="77777777" w:rsidR="00730C8D" w:rsidRDefault="00730C8D" w:rsidP="00DA52D4">
      <w:pPr>
        <w:pStyle w:val="NoSpacing"/>
        <w:rPr>
          <w:rFonts w:ascii="Century Gothic" w:hAnsi="Century Gothic"/>
          <w:noProof/>
        </w:rPr>
      </w:pPr>
    </w:p>
    <w:p w14:paraId="7E618A8C" w14:textId="77777777" w:rsidR="002D2F19" w:rsidRPr="003662BF" w:rsidRDefault="002D2F19" w:rsidP="002D2F19">
      <w:pPr>
        <w:pStyle w:val="NoSpacing"/>
        <w:rPr>
          <w:rFonts w:ascii="Century Gothic" w:hAnsi="Century Gothic"/>
          <w:i/>
          <w:iCs/>
          <w:noProof/>
          <w:u w:val="single"/>
        </w:rPr>
      </w:pPr>
      <w:r w:rsidRPr="003662BF">
        <w:rPr>
          <w:rFonts w:ascii="Century Gothic" w:hAnsi="Century Gothic"/>
          <w:i/>
          <w:iCs/>
          <w:noProof/>
          <w:u w:val="single"/>
        </w:rPr>
        <w:t xml:space="preserve">Are there wheelchair or mobility scooter </w:t>
      </w:r>
      <w:r>
        <w:rPr>
          <w:rFonts w:ascii="Century Gothic" w:hAnsi="Century Gothic"/>
          <w:i/>
          <w:iCs/>
          <w:noProof/>
          <w:u w:val="single"/>
        </w:rPr>
        <w:t xml:space="preserve">user </w:t>
      </w:r>
      <w:r w:rsidRPr="003662BF">
        <w:rPr>
          <w:rFonts w:ascii="Century Gothic" w:hAnsi="Century Gothic"/>
          <w:i/>
          <w:iCs/>
          <w:noProof/>
          <w:u w:val="single"/>
        </w:rPr>
        <w:t>spaces?</w:t>
      </w:r>
    </w:p>
    <w:p w14:paraId="7F0D254D" w14:textId="37775711" w:rsidR="002D2F19" w:rsidRDefault="002D2F19" w:rsidP="002D2F19">
      <w:pPr>
        <w:pStyle w:val="NoSpacing"/>
        <w:rPr>
          <w:rFonts w:ascii="Century Gothic" w:hAnsi="Century Gothic"/>
          <w:noProof/>
        </w:rPr>
      </w:pPr>
      <w:r>
        <w:rPr>
          <w:rFonts w:ascii="Century Gothic" w:hAnsi="Century Gothic"/>
          <w:noProof/>
        </w:rPr>
        <w:t xml:space="preserve">The East Stand features a gantry with wheelchair and mobility scooter user spaces between regular seating. </w:t>
      </w:r>
      <w:r w:rsidRPr="002D2F19">
        <w:rPr>
          <w:rFonts w:ascii="Century Gothic" w:hAnsi="Century Gothic"/>
          <w:noProof/>
        </w:rPr>
        <w:t>This area and seats in higher rows can be accessed via the Hospitality Entrance and lifts for any supporters with mobility issues who have East Stand tickets. Enter via the Hospitality entrance and collect a blue access wristband upon arrival.</w:t>
      </w:r>
    </w:p>
    <w:p w14:paraId="365CF256" w14:textId="77777777" w:rsidR="002D2F19" w:rsidRDefault="002D2F19" w:rsidP="002D2F19">
      <w:pPr>
        <w:pStyle w:val="NoSpacing"/>
        <w:rPr>
          <w:rFonts w:ascii="Century Gothic" w:hAnsi="Century Gothic"/>
          <w:noProof/>
        </w:rPr>
      </w:pPr>
    </w:p>
    <w:p w14:paraId="1569BD72" w14:textId="0DA6A47C" w:rsidR="002D2F19" w:rsidRDefault="002D2F19" w:rsidP="002D2F19">
      <w:pPr>
        <w:pStyle w:val="NoSpacing"/>
        <w:rPr>
          <w:rFonts w:ascii="Century Gothic" w:hAnsi="Century Gothic"/>
          <w:noProof/>
        </w:rPr>
      </w:pPr>
      <w:r>
        <w:rPr>
          <w:rFonts w:ascii="Century Gothic" w:hAnsi="Century Gothic"/>
          <w:noProof/>
        </w:rPr>
        <w:t>The West Stand has an extensive gantry with wheelchair and mobility scooter user spaces between regular seating</w:t>
      </w:r>
      <w:r w:rsidR="001D5223">
        <w:rPr>
          <w:rFonts w:ascii="Century Gothic" w:hAnsi="Century Gothic"/>
          <w:noProof/>
        </w:rPr>
        <w:t xml:space="preserve">. </w:t>
      </w:r>
      <w:r>
        <w:rPr>
          <w:rFonts w:ascii="Century Gothic" w:hAnsi="Century Gothic"/>
          <w:noProof/>
        </w:rPr>
        <w:t>This area is situated above the main seating area and is accessed by 2 lifts as soon as you enter.</w:t>
      </w:r>
    </w:p>
    <w:p w14:paraId="1495841A" w14:textId="77777777" w:rsidR="002D2F19" w:rsidRDefault="002D2F19" w:rsidP="002D2F19">
      <w:pPr>
        <w:pStyle w:val="NoSpacing"/>
        <w:rPr>
          <w:rFonts w:ascii="Century Gothic" w:hAnsi="Century Gothic"/>
          <w:noProof/>
        </w:rPr>
      </w:pPr>
    </w:p>
    <w:p w14:paraId="46F98A13" w14:textId="2F8D9401" w:rsidR="002D2F19" w:rsidRDefault="002D2F19" w:rsidP="002D2F19">
      <w:pPr>
        <w:pStyle w:val="NoSpacing"/>
        <w:rPr>
          <w:rFonts w:ascii="Century Gothic" w:hAnsi="Century Gothic"/>
          <w:noProof/>
        </w:rPr>
      </w:pPr>
      <w:r>
        <w:rPr>
          <w:rFonts w:ascii="Century Gothic" w:hAnsi="Century Gothic"/>
          <w:noProof/>
        </w:rPr>
        <w:t>There is pitch level spaces and seating for wheelchair and mobility scooter users at the East, South, and North Stands, however please note that these are unprotected from the elements and there is nothing between these spaces/seats and the playing area.</w:t>
      </w:r>
    </w:p>
    <w:p w14:paraId="4510E08E" w14:textId="77777777" w:rsidR="002D2F19" w:rsidRDefault="002D2F19" w:rsidP="002D2F19">
      <w:pPr>
        <w:pStyle w:val="NoSpacing"/>
        <w:rPr>
          <w:rFonts w:ascii="Century Gothic" w:hAnsi="Century Gothic"/>
          <w:noProof/>
        </w:rPr>
      </w:pPr>
    </w:p>
    <w:p w14:paraId="1594D6D7" w14:textId="77777777" w:rsidR="002D2F19" w:rsidRPr="00116527" w:rsidRDefault="002D2F19" w:rsidP="002D2F19">
      <w:pPr>
        <w:pStyle w:val="NoSpacing"/>
        <w:jc w:val="center"/>
        <w:rPr>
          <w:rFonts w:ascii="Century Gothic" w:hAnsi="Century Gothic"/>
          <w:noProof/>
        </w:rPr>
      </w:pPr>
      <w:r>
        <w:rPr>
          <w:noProof/>
        </w:rPr>
        <w:drawing>
          <wp:inline distT="0" distB="0" distL="0" distR="0" wp14:anchorId="3AB38086" wp14:editId="13567843">
            <wp:extent cx="2559611" cy="1706880"/>
            <wp:effectExtent l="0" t="0" r="0" b="7620"/>
            <wp:docPr id="216301120" name="Picture 9" descr="A football field with people in the st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01120" name="Picture 9" descr="A football field with people in the stand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1790" cy="1761681"/>
                    </a:xfrm>
                    <a:prstGeom prst="rect">
                      <a:avLst/>
                    </a:prstGeom>
                    <a:noFill/>
                    <a:ln>
                      <a:noFill/>
                    </a:ln>
                  </pic:spPr>
                </pic:pic>
              </a:graphicData>
            </a:graphic>
          </wp:inline>
        </w:drawing>
      </w:r>
      <w:r>
        <w:rPr>
          <w:noProof/>
        </w:rPr>
        <w:drawing>
          <wp:inline distT="0" distB="0" distL="0" distR="0" wp14:anchorId="7750652C" wp14:editId="62464A16">
            <wp:extent cx="2578990" cy="1718945"/>
            <wp:effectExtent l="0" t="0" r="0" b="0"/>
            <wp:docPr id="1922639919" name="Picture 1" descr="A stadium with seats and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39919" name="Picture 1" descr="A stadium with seats and a glass roof&#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1612" cy="1754019"/>
                    </a:xfrm>
                    <a:prstGeom prst="rect">
                      <a:avLst/>
                    </a:prstGeom>
                    <a:noFill/>
                    <a:ln>
                      <a:noFill/>
                    </a:ln>
                  </pic:spPr>
                </pic:pic>
              </a:graphicData>
            </a:graphic>
          </wp:inline>
        </w:drawing>
      </w:r>
    </w:p>
    <w:p w14:paraId="0A02BA38" w14:textId="77777777" w:rsidR="002D2F19" w:rsidRDefault="002D2F19" w:rsidP="002D2F19">
      <w:pPr>
        <w:pStyle w:val="NoSpacing"/>
        <w:rPr>
          <w:rFonts w:ascii="Century Gothic" w:hAnsi="Century Gothic"/>
          <w:i/>
          <w:iCs/>
          <w:noProof/>
        </w:rPr>
      </w:pPr>
    </w:p>
    <w:p w14:paraId="25AEAE18" w14:textId="77777777" w:rsidR="002D2F19" w:rsidRDefault="002D2F19" w:rsidP="002D2F19">
      <w:pPr>
        <w:pStyle w:val="NoSpacing"/>
        <w:rPr>
          <w:rFonts w:ascii="Century Gothic" w:hAnsi="Century Gothic"/>
          <w:i/>
          <w:iCs/>
          <w:noProof/>
        </w:rPr>
      </w:pPr>
      <w:r>
        <w:rPr>
          <w:rFonts w:ascii="Century Gothic" w:hAnsi="Century Gothic"/>
          <w:i/>
          <w:iCs/>
          <w:noProof/>
        </w:rPr>
        <w:lastRenderedPageBreak/>
        <w:t>Left: East Stand wheelchair and mobility scooter user spaces</w:t>
      </w:r>
    </w:p>
    <w:p w14:paraId="39598797" w14:textId="337672B2" w:rsidR="002D2F19" w:rsidRDefault="002D2F19" w:rsidP="002D2F19">
      <w:pPr>
        <w:pStyle w:val="NoSpacing"/>
        <w:rPr>
          <w:rFonts w:ascii="Century Gothic" w:hAnsi="Century Gothic"/>
          <w:i/>
          <w:iCs/>
          <w:noProof/>
        </w:rPr>
      </w:pPr>
      <w:r>
        <w:rPr>
          <w:rFonts w:ascii="Century Gothic" w:hAnsi="Century Gothic"/>
          <w:i/>
          <w:iCs/>
          <w:noProof/>
        </w:rPr>
        <w:t>Right: West Stand wheelchair and mobility scooter user spaces</w:t>
      </w:r>
    </w:p>
    <w:p w14:paraId="28F869EC" w14:textId="77777777" w:rsidR="002D2F19" w:rsidRDefault="002D2F19" w:rsidP="002D2F19">
      <w:pPr>
        <w:pStyle w:val="NoSpacing"/>
        <w:rPr>
          <w:rFonts w:ascii="Century Gothic" w:hAnsi="Century Gothic"/>
          <w:b/>
          <w:bCs/>
          <w:noProof/>
        </w:rPr>
      </w:pPr>
    </w:p>
    <w:p w14:paraId="532455DC" w14:textId="77777777" w:rsidR="002D2F19" w:rsidRPr="003662BF" w:rsidRDefault="002D2F19" w:rsidP="002D2F19">
      <w:pPr>
        <w:pStyle w:val="NoSpacing"/>
        <w:rPr>
          <w:rFonts w:ascii="Century Gothic" w:hAnsi="Century Gothic"/>
          <w:i/>
          <w:iCs/>
          <w:noProof/>
          <w:u w:val="single"/>
        </w:rPr>
      </w:pPr>
      <w:r w:rsidRPr="003662BF">
        <w:rPr>
          <w:rFonts w:ascii="Century Gothic" w:hAnsi="Century Gothic"/>
          <w:i/>
          <w:iCs/>
          <w:noProof/>
          <w:u w:val="single"/>
        </w:rPr>
        <w:t>Are carers eligible for a free ticket?</w:t>
      </w:r>
    </w:p>
    <w:p w14:paraId="33FEC784" w14:textId="6640893B" w:rsidR="002D2F19" w:rsidRPr="00CD6F15" w:rsidRDefault="002D2F19" w:rsidP="002D2F19">
      <w:pPr>
        <w:pStyle w:val="NoSpacing"/>
        <w:rPr>
          <w:rFonts w:ascii="Century Gothic" w:hAnsi="Century Gothic"/>
          <w:b/>
          <w:bCs/>
          <w:noProof/>
        </w:rPr>
      </w:pPr>
      <w:r>
        <w:rPr>
          <w:rFonts w:ascii="Century Gothic" w:hAnsi="Century Gothic"/>
          <w:noProof/>
        </w:rPr>
        <w:t>Yes, all carers can obtain a free ticket if they are attending the match with a person they provide care for.</w:t>
      </w:r>
      <w:r w:rsidR="001D5223">
        <w:rPr>
          <w:rFonts w:ascii="Century Gothic" w:hAnsi="Century Gothic"/>
          <w:noProof/>
        </w:rPr>
        <w:t xml:space="preserve"> Please note that carer tickets are also subject to the 80p </w:t>
      </w:r>
      <w:r w:rsidR="008C1FE3">
        <w:rPr>
          <w:rFonts w:ascii="Century Gothic" w:hAnsi="Century Gothic"/>
          <w:noProof/>
        </w:rPr>
        <w:t xml:space="preserve">per ticket </w:t>
      </w:r>
      <w:r w:rsidR="001D5223">
        <w:rPr>
          <w:rFonts w:ascii="Century Gothic" w:hAnsi="Century Gothic"/>
          <w:noProof/>
        </w:rPr>
        <w:t>booking fee</w:t>
      </w:r>
      <w:r w:rsidR="008C1FE3">
        <w:rPr>
          <w:rFonts w:ascii="Century Gothic" w:hAnsi="Century Gothic"/>
          <w:noProof/>
        </w:rPr>
        <w:t>,</w:t>
      </w:r>
      <w:r w:rsidR="001D5223">
        <w:rPr>
          <w:rFonts w:ascii="Century Gothic" w:hAnsi="Century Gothic"/>
          <w:noProof/>
        </w:rPr>
        <w:t xml:space="preserve"> </w:t>
      </w:r>
      <w:r w:rsidR="008C1FE3">
        <w:rPr>
          <w:rFonts w:ascii="Century Gothic" w:hAnsi="Century Gothic"/>
          <w:noProof/>
        </w:rPr>
        <w:t xml:space="preserve">as </w:t>
      </w:r>
      <w:r w:rsidR="001D5223">
        <w:rPr>
          <w:rFonts w:ascii="Century Gothic" w:hAnsi="Century Gothic"/>
          <w:noProof/>
        </w:rPr>
        <w:t xml:space="preserve">are all </w:t>
      </w:r>
      <w:r w:rsidR="008C1FE3">
        <w:rPr>
          <w:rFonts w:ascii="Century Gothic" w:hAnsi="Century Gothic"/>
          <w:noProof/>
        </w:rPr>
        <w:t xml:space="preserve">other </w:t>
      </w:r>
      <w:r w:rsidR="001D5223">
        <w:rPr>
          <w:rFonts w:ascii="Century Gothic" w:hAnsi="Century Gothic"/>
          <w:noProof/>
        </w:rPr>
        <w:t>ticket categories</w:t>
      </w:r>
      <w:r w:rsidR="008C1FE3">
        <w:rPr>
          <w:rFonts w:ascii="Century Gothic" w:hAnsi="Century Gothic"/>
          <w:noProof/>
        </w:rPr>
        <w:t xml:space="preserve"> at the stadium</w:t>
      </w:r>
      <w:r w:rsidR="001D5223">
        <w:rPr>
          <w:rFonts w:ascii="Century Gothic" w:hAnsi="Century Gothic"/>
          <w:noProof/>
        </w:rPr>
        <w:t>.</w:t>
      </w:r>
    </w:p>
    <w:p w14:paraId="07AE8FA0" w14:textId="77777777" w:rsidR="002D2F19" w:rsidRDefault="002D2F19" w:rsidP="002D2F19">
      <w:pPr>
        <w:pStyle w:val="NoSpacing"/>
        <w:rPr>
          <w:rFonts w:ascii="Century Gothic" w:hAnsi="Century Gothic"/>
          <w:b/>
          <w:bCs/>
          <w:noProof/>
        </w:rPr>
      </w:pPr>
    </w:p>
    <w:p w14:paraId="042D5B97" w14:textId="6BC7A884" w:rsidR="00F278B5" w:rsidRPr="00F278B5" w:rsidRDefault="002D2F19" w:rsidP="001D5223">
      <w:pPr>
        <w:pStyle w:val="NoSpacing"/>
        <w:rPr>
          <w:rFonts w:ascii="Century Gothic" w:hAnsi="Century Gothic"/>
          <w:i/>
          <w:iCs/>
          <w:noProof/>
          <w:u w:val="single"/>
        </w:rPr>
      </w:pPr>
      <w:r>
        <w:rPr>
          <w:rFonts w:ascii="Century Gothic" w:hAnsi="Century Gothic"/>
          <w:i/>
          <w:iCs/>
          <w:noProof/>
          <w:u w:val="single"/>
        </w:rPr>
        <w:t>Booking Accessible and Carer Tickets</w:t>
      </w:r>
    </w:p>
    <w:p w14:paraId="6DA40FB6" w14:textId="7009C7C6" w:rsidR="001D5223" w:rsidRDefault="002D2F19" w:rsidP="001D5223">
      <w:pPr>
        <w:pStyle w:val="NoSpacing"/>
        <w:rPr>
          <w:rFonts w:ascii="Century Gothic" w:hAnsi="Century Gothic"/>
          <w:noProof/>
        </w:rPr>
      </w:pPr>
      <w:r w:rsidRPr="002D2F19">
        <w:rPr>
          <w:rFonts w:ascii="Century Gothic" w:hAnsi="Century Gothic"/>
          <w:noProof/>
        </w:rPr>
        <w:t xml:space="preserve">Tickets for </w:t>
      </w:r>
      <w:r w:rsidR="001D5223">
        <w:rPr>
          <w:rFonts w:ascii="Century Gothic" w:hAnsi="Century Gothic"/>
          <w:noProof/>
        </w:rPr>
        <w:t>accessible</w:t>
      </w:r>
      <w:r w:rsidRPr="002D2F19">
        <w:rPr>
          <w:rFonts w:ascii="Century Gothic" w:hAnsi="Century Gothic"/>
          <w:noProof/>
        </w:rPr>
        <w:t xml:space="preserve"> spaces </w:t>
      </w:r>
      <w:r w:rsidR="00F278B5">
        <w:rPr>
          <w:rFonts w:ascii="Century Gothic" w:hAnsi="Century Gothic"/>
          <w:noProof/>
        </w:rPr>
        <w:t xml:space="preserve">in the East and West stands </w:t>
      </w:r>
      <w:r w:rsidRPr="002D2F19">
        <w:rPr>
          <w:rFonts w:ascii="Century Gothic" w:hAnsi="Century Gothic"/>
          <w:noProof/>
        </w:rPr>
        <w:t xml:space="preserve">are </w:t>
      </w:r>
      <w:hyperlink r:id="rId10" w:history="1">
        <w:r w:rsidRPr="00D80F6B">
          <w:rPr>
            <w:rStyle w:val="Hyperlink"/>
            <w:rFonts w:ascii="Century Gothic" w:hAnsi="Century Gothic"/>
            <w:noProof/>
          </w:rPr>
          <w:t>available to book online through the dedicated Accessible page</w:t>
        </w:r>
      </w:hyperlink>
      <w:r w:rsidRPr="002D2F19">
        <w:rPr>
          <w:rFonts w:ascii="Century Gothic" w:hAnsi="Century Gothic"/>
          <w:noProof/>
        </w:rPr>
        <w:t>.</w:t>
      </w:r>
      <w:r>
        <w:rPr>
          <w:rFonts w:ascii="Century Gothic" w:hAnsi="Century Gothic"/>
          <w:noProof/>
        </w:rPr>
        <w:t xml:space="preserve"> </w:t>
      </w:r>
      <w:r w:rsidR="001D5223" w:rsidRPr="002D2F19">
        <w:rPr>
          <w:rFonts w:ascii="Century Gothic" w:hAnsi="Century Gothic"/>
          <w:noProof/>
        </w:rPr>
        <w:t xml:space="preserve">Ambulant disabled tickets can </w:t>
      </w:r>
      <w:r w:rsidR="001D5223">
        <w:rPr>
          <w:rFonts w:ascii="Century Gothic" w:hAnsi="Century Gothic"/>
          <w:noProof/>
        </w:rPr>
        <w:t xml:space="preserve">also </w:t>
      </w:r>
      <w:r w:rsidR="001D5223" w:rsidRPr="002D2F19">
        <w:rPr>
          <w:rFonts w:ascii="Century Gothic" w:hAnsi="Century Gothic"/>
          <w:noProof/>
        </w:rPr>
        <w:t xml:space="preserve">be purchased with a carer in a more suitable </w:t>
      </w:r>
      <w:r w:rsidR="001D5223">
        <w:rPr>
          <w:rFonts w:ascii="Century Gothic" w:hAnsi="Century Gothic"/>
          <w:noProof/>
        </w:rPr>
        <w:t>location</w:t>
      </w:r>
      <w:r w:rsidR="001D5223" w:rsidRPr="002D2F19">
        <w:rPr>
          <w:rFonts w:ascii="Century Gothic" w:hAnsi="Century Gothic"/>
          <w:noProof/>
        </w:rPr>
        <w:t xml:space="preserve"> depending on </w:t>
      </w:r>
      <w:r w:rsidR="001D5223">
        <w:rPr>
          <w:rFonts w:ascii="Century Gothic" w:hAnsi="Century Gothic"/>
          <w:noProof/>
        </w:rPr>
        <w:t>individual</w:t>
      </w:r>
      <w:r w:rsidR="001D5223" w:rsidRPr="002D2F19">
        <w:rPr>
          <w:rFonts w:ascii="Century Gothic" w:hAnsi="Century Gothic"/>
          <w:noProof/>
        </w:rPr>
        <w:t xml:space="preserve"> needs.</w:t>
      </w:r>
    </w:p>
    <w:p w14:paraId="1662C74C" w14:textId="77777777" w:rsidR="00482241" w:rsidRDefault="00482241" w:rsidP="001D5223">
      <w:pPr>
        <w:pStyle w:val="NoSpacing"/>
        <w:rPr>
          <w:rFonts w:ascii="Century Gothic" w:hAnsi="Century Gothic"/>
          <w:noProof/>
        </w:rPr>
      </w:pPr>
    </w:p>
    <w:p w14:paraId="02B33523" w14:textId="15439DBF" w:rsidR="00482241" w:rsidRDefault="00482241" w:rsidP="00482241">
      <w:pPr>
        <w:pStyle w:val="NoSpacing"/>
        <w:numPr>
          <w:ilvl w:val="0"/>
          <w:numId w:val="6"/>
        </w:numPr>
        <w:rPr>
          <w:rFonts w:ascii="Century Gothic" w:hAnsi="Century Gothic"/>
          <w:b/>
          <w:bCs/>
          <w:noProof/>
        </w:rPr>
      </w:pPr>
      <w:hyperlink r:id="rId11" w:history="1">
        <w:r w:rsidRPr="00482241">
          <w:rPr>
            <w:rStyle w:val="Hyperlink"/>
            <w:rFonts w:ascii="Century Gothic" w:hAnsi="Century Gothic"/>
            <w:b/>
            <w:bCs/>
            <w:noProof/>
          </w:rPr>
          <w:t xml:space="preserve">Book </w:t>
        </w:r>
        <w:r w:rsidR="00E16FAE">
          <w:rPr>
            <w:rStyle w:val="Hyperlink"/>
            <w:rFonts w:ascii="Century Gothic" w:hAnsi="Century Gothic"/>
            <w:b/>
            <w:bCs/>
            <w:noProof/>
          </w:rPr>
          <w:t>HOME</w:t>
        </w:r>
        <w:r w:rsidRPr="00482241">
          <w:rPr>
            <w:rStyle w:val="Hyperlink"/>
            <w:rFonts w:ascii="Century Gothic" w:hAnsi="Century Gothic"/>
            <w:b/>
            <w:bCs/>
            <w:noProof/>
          </w:rPr>
          <w:t xml:space="preserve"> supporter accesible tickets here.</w:t>
        </w:r>
      </w:hyperlink>
    </w:p>
    <w:p w14:paraId="72F15A70" w14:textId="77777777" w:rsidR="00482241" w:rsidRPr="00482241" w:rsidRDefault="00482241" w:rsidP="00482241">
      <w:pPr>
        <w:pStyle w:val="NoSpacing"/>
        <w:ind w:left="720"/>
        <w:rPr>
          <w:rFonts w:ascii="Century Gothic" w:hAnsi="Century Gothic"/>
          <w:b/>
          <w:bCs/>
          <w:noProof/>
        </w:rPr>
      </w:pPr>
    </w:p>
    <w:p w14:paraId="77499517" w14:textId="130ED78E" w:rsidR="00482241" w:rsidRPr="00482241" w:rsidRDefault="00482241" w:rsidP="00482241">
      <w:pPr>
        <w:pStyle w:val="NoSpacing"/>
        <w:numPr>
          <w:ilvl w:val="0"/>
          <w:numId w:val="6"/>
        </w:numPr>
        <w:rPr>
          <w:rFonts w:ascii="Century Gothic" w:hAnsi="Century Gothic"/>
          <w:b/>
          <w:bCs/>
          <w:noProof/>
        </w:rPr>
      </w:pPr>
      <w:hyperlink r:id="rId12" w:history="1">
        <w:r w:rsidRPr="00482241">
          <w:rPr>
            <w:rStyle w:val="Hyperlink"/>
            <w:rFonts w:ascii="Century Gothic" w:hAnsi="Century Gothic"/>
            <w:b/>
            <w:bCs/>
            <w:noProof/>
          </w:rPr>
          <w:t xml:space="preserve">Book </w:t>
        </w:r>
        <w:r w:rsidR="00E16FAE">
          <w:rPr>
            <w:rStyle w:val="Hyperlink"/>
            <w:rFonts w:ascii="Century Gothic" w:hAnsi="Century Gothic"/>
            <w:b/>
            <w:bCs/>
            <w:noProof/>
          </w:rPr>
          <w:t xml:space="preserve">AWAY </w:t>
        </w:r>
        <w:r w:rsidRPr="00482241">
          <w:rPr>
            <w:rStyle w:val="Hyperlink"/>
            <w:rFonts w:ascii="Century Gothic" w:hAnsi="Century Gothic"/>
            <w:b/>
            <w:bCs/>
            <w:noProof/>
          </w:rPr>
          <w:t>supporter accesible tickets here.</w:t>
        </w:r>
      </w:hyperlink>
    </w:p>
    <w:p w14:paraId="3E36D6DB" w14:textId="77777777" w:rsidR="001D5223" w:rsidRDefault="001D5223" w:rsidP="002D2F19">
      <w:pPr>
        <w:pStyle w:val="NoSpacing"/>
        <w:rPr>
          <w:rFonts w:ascii="Century Gothic" w:hAnsi="Century Gothic"/>
          <w:noProof/>
        </w:rPr>
      </w:pPr>
    </w:p>
    <w:p w14:paraId="735844A2" w14:textId="4D7C38B5" w:rsidR="001D5223" w:rsidRDefault="002D2F19" w:rsidP="002D2F19">
      <w:pPr>
        <w:pStyle w:val="NoSpacing"/>
        <w:rPr>
          <w:rFonts w:ascii="Century Gothic" w:hAnsi="Century Gothic"/>
          <w:noProof/>
        </w:rPr>
      </w:pPr>
      <w:hyperlink r:id="rId13" w:history="1">
        <w:r w:rsidRPr="00D80F6B">
          <w:rPr>
            <w:rStyle w:val="Hyperlink"/>
            <w:rFonts w:ascii="Century Gothic" w:hAnsi="Century Gothic"/>
            <w:noProof/>
          </w:rPr>
          <w:t>Using the interactive map</w:t>
        </w:r>
      </w:hyperlink>
      <w:r>
        <w:rPr>
          <w:rFonts w:ascii="Century Gothic" w:hAnsi="Century Gothic"/>
          <w:noProof/>
        </w:rPr>
        <w:t>, se</w:t>
      </w:r>
      <w:r w:rsidRPr="002D2F19">
        <w:rPr>
          <w:rFonts w:ascii="Century Gothic" w:hAnsi="Century Gothic"/>
          <w:noProof/>
        </w:rPr>
        <w:t>lect Wheelchair + Carer</w:t>
      </w:r>
      <w:r w:rsidR="008C1FE3">
        <w:rPr>
          <w:rFonts w:ascii="Century Gothic" w:hAnsi="Century Gothic"/>
          <w:noProof/>
        </w:rPr>
        <w:t xml:space="preserve"> </w:t>
      </w:r>
      <w:r w:rsidRPr="002D2F19">
        <w:rPr>
          <w:rFonts w:ascii="Century Gothic" w:hAnsi="Century Gothic"/>
          <w:noProof/>
        </w:rPr>
        <w:t xml:space="preserve">or </w:t>
      </w:r>
      <w:r>
        <w:rPr>
          <w:rFonts w:ascii="Century Gothic" w:hAnsi="Century Gothic"/>
          <w:noProof/>
        </w:rPr>
        <w:t>S</w:t>
      </w:r>
      <w:r w:rsidRPr="002D2F19">
        <w:rPr>
          <w:rFonts w:ascii="Century Gothic" w:hAnsi="Century Gothic"/>
          <w:noProof/>
        </w:rPr>
        <w:t xml:space="preserve">tandard </w:t>
      </w:r>
      <w:r>
        <w:rPr>
          <w:rFonts w:ascii="Century Gothic" w:hAnsi="Century Gothic"/>
          <w:noProof/>
        </w:rPr>
        <w:t>S</w:t>
      </w:r>
      <w:r w:rsidRPr="002D2F19">
        <w:rPr>
          <w:rFonts w:ascii="Century Gothic" w:hAnsi="Century Gothic"/>
          <w:noProof/>
        </w:rPr>
        <w:t xml:space="preserve">eating + </w:t>
      </w:r>
      <w:r>
        <w:rPr>
          <w:rFonts w:ascii="Century Gothic" w:hAnsi="Century Gothic"/>
          <w:noProof/>
        </w:rPr>
        <w:t>C</w:t>
      </w:r>
      <w:r w:rsidRPr="002D2F19">
        <w:rPr>
          <w:rFonts w:ascii="Century Gothic" w:hAnsi="Century Gothic"/>
          <w:noProof/>
        </w:rPr>
        <w:t xml:space="preserve">arer </w:t>
      </w:r>
      <w:r>
        <w:rPr>
          <w:rFonts w:ascii="Century Gothic" w:hAnsi="Century Gothic"/>
          <w:noProof/>
        </w:rPr>
        <w:t>to select your tickets.</w:t>
      </w:r>
      <w:r w:rsidR="008C1FE3">
        <w:rPr>
          <w:rFonts w:ascii="Century Gothic" w:hAnsi="Century Gothic"/>
          <w:noProof/>
        </w:rPr>
        <w:t xml:space="preserve"> Please select your carer ticket(s) second when selecting your tickets.</w:t>
      </w:r>
    </w:p>
    <w:p w14:paraId="7374BE8F" w14:textId="77777777" w:rsidR="001D5223" w:rsidRDefault="001D5223" w:rsidP="002D2F19">
      <w:pPr>
        <w:pStyle w:val="NoSpacing"/>
        <w:rPr>
          <w:rFonts w:ascii="Century Gothic" w:hAnsi="Century Gothic"/>
          <w:noProof/>
        </w:rPr>
      </w:pPr>
    </w:p>
    <w:p w14:paraId="0F086313" w14:textId="590C791D" w:rsidR="002D2F19" w:rsidRPr="002D2F19" w:rsidRDefault="002D2F19" w:rsidP="002D2F19">
      <w:pPr>
        <w:pStyle w:val="NoSpacing"/>
        <w:rPr>
          <w:rFonts w:ascii="Century Gothic" w:hAnsi="Century Gothic"/>
          <w:noProof/>
        </w:rPr>
      </w:pPr>
      <w:r>
        <w:rPr>
          <w:rFonts w:ascii="Century Gothic" w:hAnsi="Century Gothic"/>
          <w:noProof/>
        </w:rPr>
        <w:t xml:space="preserve">Please note that a maximum of 2 x carer tickets can be booked </w:t>
      </w:r>
      <w:hyperlink r:id="rId14" w:history="1">
        <w:r w:rsidRPr="00D80F6B">
          <w:rPr>
            <w:rStyle w:val="Hyperlink"/>
            <w:rFonts w:ascii="Century Gothic" w:hAnsi="Century Gothic"/>
            <w:noProof/>
          </w:rPr>
          <w:t>online</w:t>
        </w:r>
      </w:hyperlink>
      <w:r>
        <w:rPr>
          <w:rFonts w:ascii="Century Gothic" w:hAnsi="Century Gothic"/>
          <w:noProof/>
        </w:rPr>
        <w:t xml:space="preserve">; if you require </w:t>
      </w:r>
      <w:r w:rsidR="001D5223">
        <w:rPr>
          <w:rFonts w:ascii="Century Gothic" w:hAnsi="Century Gothic"/>
          <w:noProof/>
        </w:rPr>
        <w:t>more than this, please contact the Ticket Office.</w:t>
      </w:r>
    </w:p>
    <w:p w14:paraId="63FA9BA8" w14:textId="77777777" w:rsidR="002D2F19" w:rsidRPr="002D2F19" w:rsidRDefault="002D2F19" w:rsidP="002D2F19">
      <w:pPr>
        <w:pStyle w:val="NoSpacing"/>
        <w:rPr>
          <w:rFonts w:ascii="Century Gothic" w:hAnsi="Century Gothic"/>
          <w:noProof/>
        </w:rPr>
      </w:pPr>
    </w:p>
    <w:p w14:paraId="3F5B1429" w14:textId="564FBB74" w:rsidR="001D5223" w:rsidRDefault="001D5223" w:rsidP="002D2F19">
      <w:pPr>
        <w:pStyle w:val="NoSpacing"/>
        <w:rPr>
          <w:rFonts w:ascii="Century Gothic" w:hAnsi="Century Gothic"/>
          <w:noProof/>
        </w:rPr>
      </w:pPr>
      <w:r>
        <w:rPr>
          <w:rFonts w:ascii="Century Gothic" w:hAnsi="Century Gothic"/>
          <w:noProof/>
        </w:rPr>
        <w:t xml:space="preserve">Supporters </w:t>
      </w:r>
      <w:r w:rsidR="008C1FE3">
        <w:rPr>
          <w:rFonts w:ascii="Century Gothic" w:hAnsi="Century Gothic"/>
          <w:noProof/>
        </w:rPr>
        <w:t>are required to</w:t>
      </w:r>
      <w:r>
        <w:rPr>
          <w:rFonts w:ascii="Century Gothic" w:hAnsi="Century Gothic"/>
          <w:noProof/>
        </w:rPr>
        <w:t xml:space="preserve"> provide evidence of eligibility for carer tickets by uploading a proof of entitlement document </w:t>
      </w:r>
      <w:r w:rsidR="00E32A3A">
        <w:rPr>
          <w:rFonts w:ascii="Century Gothic" w:hAnsi="Century Gothic"/>
          <w:noProof/>
        </w:rPr>
        <w:t>at the checkout</w:t>
      </w:r>
      <w:r>
        <w:rPr>
          <w:rFonts w:ascii="Century Gothic" w:hAnsi="Century Gothic"/>
          <w:noProof/>
        </w:rPr>
        <w:t>. Examples of evidence may include, but is not limited to:</w:t>
      </w:r>
    </w:p>
    <w:p w14:paraId="0FB5916A" w14:textId="77777777" w:rsidR="001D5223" w:rsidRDefault="001D5223" w:rsidP="002D2F19">
      <w:pPr>
        <w:pStyle w:val="NoSpacing"/>
        <w:rPr>
          <w:rFonts w:ascii="Century Gothic" w:hAnsi="Century Gothic"/>
          <w:noProof/>
        </w:rPr>
      </w:pPr>
    </w:p>
    <w:p w14:paraId="4622EEA1" w14:textId="005CB05D" w:rsidR="001D5223" w:rsidRDefault="001D5223" w:rsidP="008C1FE3">
      <w:pPr>
        <w:pStyle w:val="NoSpacing"/>
        <w:numPr>
          <w:ilvl w:val="0"/>
          <w:numId w:val="5"/>
        </w:numPr>
        <w:rPr>
          <w:rFonts w:ascii="Century Gothic" w:hAnsi="Century Gothic"/>
          <w:noProof/>
        </w:rPr>
      </w:pPr>
      <w:r>
        <w:rPr>
          <w:rFonts w:ascii="Century Gothic" w:hAnsi="Century Gothic"/>
          <w:noProof/>
        </w:rPr>
        <w:t xml:space="preserve">Blue </w:t>
      </w:r>
      <w:r w:rsidR="00E32A3A">
        <w:rPr>
          <w:rFonts w:ascii="Century Gothic" w:hAnsi="Century Gothic"/>
          <w:noProof/>
        </w:rPr>
        <w:t>B</w:t>
      </w:r>
      <w:r>
        <w:rPr>
          <w:rFonts w:ascii="Century Gothic" w:hAnsi="Century Gothic"/>
          <w:noProof/>
        </w:rPr>
        <w:t>adge</w:t>
      </w:r>
    </w:p>
    <w:p w14:paraId="50D7343E" w14:textId="067CBF59" w:rsidR="001D5223" w:rsidRDefault="001D5223" w:rsidP="008C1FE3">
      <w:pPr>
        <w:pStyle w:val="NoSpacing"/>
        <w:numPr>
          <w:ilvl w:val="0"/>
          <w:numId w:val="5"/>
        </w:numPr>
        <w:rPr>
          <w:rFonts w:ascii="Century Gothic" w:hAnsi="Century Gothic"/>
          <w:noProof/>
        </w:rPr>
      </w:pPr>
      <w:r>
        <w:rPr>
          <w:rFonts w:ascii="Century Gothic" w:hAnsi="Century Gothic"/>
          <w:noProof/>
        </w:rPr>
        <w:t xml:space="preserve">Carer </w:t>
      </w:r>
      <w:r w:rsidR="00E32A3A">
        <w:rPr>
          <w:rFonts w:ascii="Century Gothic" w:hAnsi="Century Gothic"/>
          <w:noProof/>
        </w:rPr>
        <w:t>C</w:t>
      </w:r>
      <w:r>
        <w:rPr>
          <w:rFonts w:ascii="Century Gothic" w:hAnsi="Century Gothic"/>
          <w:noProof/>
        </w:rPr>
        <w:t>ard</w:t>
      </w:r>
    </w:p>
    <w:p w14:paraId="71D01202" w14:textId="696F968A" w:rsidR="001D5223" w:rsidRDefault="001D5223" w:rsidP="008C1FE3">
      <w:pPr>
        <w:pStyle w:val="NoSpacing"/>
        <w:numPr>
          <w:ilvl w:val="0"/>
          <w:numId w:val="5"/>
        </w:numPr>
        <w:rPr>
          <w:rFonts w:ascii="Century Gothic" w:hAnsi="Century Gothic"/>
          <w:noProof/>
        </w:rPr>
      </w:pPr>
      <w:r>
        <w:rPr>
          <w:rFonts w:ascii="Century Gothic" w:hAnsi="Century Gothic"/>
          <w:noProof/>
        </w:rPr>
        <w:t xml:space="preserve">Access </w:t>
      </w:r>
      <w:r w:rsidR="00E32A3A">
        <w:rPr>
          <w:rFonts w:ascii="Century Gothic" w:hAnsi="Century Gothic"/>
          <w:noProof/>
        </w:rPr>
        <w:t>C</w:t>
      </w:r>
      <w:r>
        <w:rPr>
          <w:rFonts w:ascii="Century Gothic" w:hAnsi="Century Gothic"/>
          <w:noProof/>
        </w:rPr>
        <w:t>ard</w:t>
      </w:r>
    </w:p>
    <w:p w14:paraId="7C719AF2" w14:textId="59BAE2DB" w:rsidR="001D5223" w:rsidRDefault="001D5223" w:rsidP="008C1FE3">
      <w:pPr>
        <w:pStyle w:val="NoSpacing"/>
        <w:numPr>
          <w:ilvl w:val="0"/>
          <w:numId w:val="5"/>
        </w:numPr>
        <w:rPr>
          <w:rFonts w:ascii="Century Gothic" w:hAnsi="Century Gothic"/>
          <w:noProof/>
        </w:rPr>
      </w:pPr>
      <w:r>
        <w:rPr>
          <w:rFonts w:ascii="Century Gothic" w:hAnsi="Century Gothic"/>
          <w:noProof/>
        </w:rPr>
        <w:t>DLA/PIP</w:t>
      </w:r>
    </w:p>
    <w:p w14:paraId="4F8A8A9E" w14:textId="653E43FD" w:rsidR="001D5223" w:rsidRDefault="001D5223" w:rsidP="008C1FE3">
      <w:pPr>
        <w:pStyle w:val="NoSpacing"/>
        <w:numPr>
          <w:ilvl w:val="0"/>
          <w:numId w:val="5"/>
        </w:numPr>
        <w:rPr>
          <w:rFonts w:ascii="Century Gothic" w:hAnsi="Century Gothic"/>
          <w:noProof/>
        </w:rPr>
      </w:pPr>
      <w:r>
        <w:rPr>
          <w:rFonts w:ascii="Century Gothic" w:hAnsi="Century Gothic"/>
          <w:noProof/>
        </w:rPr>
        <w:t>Relevant GP/hospital letters</w:t>
      </w:r>
    </w:p>
    <w:p w14:paraId="2AD07A8F" w14:textId="77777777" w:rsidR="001D5223" w:rsidRDefault="001D5223" w:rsidP="002D2F19">
      <w:pPr>
        <w:pStyle w:val="NoSpacing"/>
        <w:rPr>
          <w:rFonts w:ascii="Century Gothic" w:hAnsi="Century Gothic"/>
          <w:noProof/>
        </w:rPr>
      </w:pPr>
    </w:p>
    <w:p w14:paraId="476E0E2A" w14:textId="6846AA72" w:rsidR="002D2F19" w:rsidRDefault="002D2F19" w:rsidP="002D2F19">
      <w:pPr>
        <w:pStyle w:val="NoSpacing"/>
        <w:rPr>
          <w:rFonts w:ascii="Century Gothic" w:hAnsi="Century Gothic"/>
          <w:noProof/>
        </w:rPr>
      </w:pPr>
      <w:r>
        <w:rPr>
          <w:rFonts w:ascii="Century Gothic" w:hAnsi="Century Gothic"/>
          <w:noProof/>
        </w:rPr>
        <w:t xml:space="preserve">The Ticket Office </w:t>
      </w:r>
      <w:r w:rsidRPr="002D2F19">
        <w:rPr>
          <w:rFonts w:ascii="Century Gothic" w:hAnsi="Century Gothic"/>
          <w:noProof/>
        </w:rPr>
        <w:t>may contact you regarding your booking to confirm the details.</w:t>
      </w:r>
    </w:p>
    <w:p w14:paraId="254DB6E0" w14:textId="77777777" w:rsidR="002D2F19" w:rsidRDefault="002D2F19" w:rsidP="002D2F19">
      <w:pPr>
        <w:pStyle w:val="NoSpacing"/>
        <w:rPr>
          <w:rFonts w:ascii="Century Gothic" w:hAnsi="Century Gothic"/>
          <w:noProof/>
        </w:rPr>
      </w:pPr>
    </w:p>
    <w:p w14:paraId="1147925C" w14:textId="01C68494" w:rsidR="002D2F19" w:rsidRPr="008C1FE3" w:rsidRDefault="002D2F19" w:rsidP="002D2F19">
      <w:pPr>
        <w:pStyle w:val="NoSpacing"/>
        <w:rPr>
          <w:rFonts w:ascii="Century Gothic" w:hAnsi="Century Gothic"/>
          <w:b/>
          <w:bCs/>
          <w:noProof/>
        </w:rPr>
      </w:pPr>
      <w:r w:rsidRPr="008C1FE3">
        <w:rPr>
          <w:rFonts w:ascii="Century Gothic" w:hAnsi="Century Gothic"/>
          <w:b/>
          <w:bCs/>
          <w:noProof/>
        </w:rPr>
        <w:t>Please note that the cutoff to book accessible tickets online is 24 hours prior to kick off, though tickets can still be booked in person or via phone with the Ticket Office.</w:t>
      </w:r>
    </w:p>
    <w:p w14:paraId="155F72DB" w14:textId="77777777" w:rsidR="002D2F19" w:rsidRDefault="002D2F19" w:rsidP="002D2F19">
      <w:pPr>
        <w:pStyle w:val="NoSpacing"/>
        <w:rPr>
          <w:rFonts w:ascii="Century Gothic" w:hAnsi="Century Gothic"/>
          <w:i/>
          <w:iCs/>
          <w:noProof/>
        </w:rPr>
      </w:pPr>
    </w:p>
    <w:p w14:paraId="2DAAF76D" w14:textId="7A056613" w:rsidR="00F278B5" w:rsidRPr="00F278B5" w:rsidRDefault="00F278B5" w:rsidP="002D2F19">
      <w:pPr>
        <w:pStyle w:val="NoSpacing"/>
        <w:rPr>
          <w:rFonts w:ascii="Century Gothic" w:hAnsi="Century Gothic"/>
          <w:noProof/>
        </w:rPr>
      </w:pPr>
      <w:r>
        <w:rPr>
          <w:rFonts w:ascii="Century Gothic" w:hAnsi="Century Gothic"/>
          <w:noProof/>
        </w:rPr>
        <w:t>P</w:t>
      </w:r>
      <w:r w:rsidR="00D80F6B">
        <w:rPr>
          <w:rFonts w:ascii="Century Gothic" w:hAnsi="Century Gothic"/>
          <w:noProof/>
        </w:rPr>
        <w:t>lease be aware that p</w:t>
      </w:r>
      <w:r>
        <w:rPr>
          <w:rFonts w:ascii="Century Gothic" w:hAnsi="Century Gothic"/>
          <w:noProof/>
        </w:rPr>
        <w:t>itch level spaces can only be booked in person or via phone/e-mail with the Ticket Office.</w:t>
      </w:r>
    </w:p>
    <w:p w14:paraId="2576C5CD" w14:textId="77777777" w:rsidR="00F278B5" w:rsidRDefault="00F278B5" w:rsidP="002D2F19">
      <w:pPr>
        <w:pStyle w:val="NoSpacing"/>
        <w:rPr>
          <w:rFonts w:ascii="Century Gothic" w:hAnsi="Century Gothic"/>
          <w:i/>
          <w:iCs/>
          <w:noProof/>
        </w:rPr>
      </w:pPr>
    </w:p>
    <w:p w14:paraId="33529253" w14:textId="77777777" w:rsidR="002D2F19" w:rsidRPr="003662BF" w:rsidRDefault="002D2F19" w:rsidP="002D2F19">
      <w:pPr>
        <w:pStyle w:val="NoSpacing"/>
        <w:rPr>
          <w:rFonts w:ascii="Century Gothic" w:hAnsi="Century Gothic"/>
          <w:i/>
          <w:iCs/>
          <w:noProof/>
          <w:u w:val="single"/>
        </w:rPr>
      </w:pPr>
      <w:r w:rsidRPr="003662BF">
        <w:rPr>
          <w:rFonts w:ascii="Century Gothic" w:hAnsi="Century Gothic"/>
          <w:i/>
          <w:iCs/>
          <w:noProof/>
          <w:u w:val="single"/>
        </w:rPr>
        <w:lastRenderedPageBreak/>
        <w:t>Is there more information?</w:t>
      </w:r>
    </w:p>
    <w:p w14:paraId="01C44935" w14:textId="248B4FD1" w:rsidR="002D2F19" w:rsidRPr="00DA52D4" w:rsidRDefault="002D2F19" w:rsidP="002D2F19">
      <w:pPr>
        <w:pStyle w:val="NoSpacing"/>
        <w:rPr>
          <w:rFonts w:ascii="Century Gothic" w:hAnsi="Century Gothic"/>
          <w:noProof/>
        </w:rPr>
      </w:pPr>
      <w:r w:rsidRPr="00DA52D4">
        <w:rPr>
          <w:rFonts w:ascii="Century Gothic" w:hAnsi="Century Gothic"/>
          <w:noProof/>
        </w:rPr>
        <w:t xml:space="preserve">Please </w:t>
      </w:r>
      <w:hyperlink r:id="rId15" w:history="1">
        <w:r w:rsidRPr="00DA52D4">
          <w:rPr>
            <w:rStyle w:val="Hyperlink"/>
            <w:rFonts w:ascii="Century Gothic" w:hAnsi="Century Gothic"/>
            <w:noProof/>
          </w:rPr>
          <w:t>visit our website for further details</w:t>
        </w:r>
      </w:hyperlink>
      <w:r w:rsidRPr="00DA52D4">
        <w:rPr>
          <w:rFonts w:ascii="Century Gothic" w:hAnsi="Century Gothic"/>
          <w:noProof/>
        </w:rPr>
        <w:t xml:space="preserve"> on </w:t>
      </w:r>
      <w:r w:rsidRPr="00B07D88">
        <w:rPr>
          <w:rFonts w:ascii="Century Gothic" w:hAnsi="Century Gothic"/>
          <w:b/>
          <w:bCs/>
          <w:noProof/>
        </w:rPr>
        <w:t>ticket prices</w:t>
      </w:r>
      <w:r w:rsidRPr="00DA52D4">
        <w:rPr>
          <w:rFonts w:ascii="Century Gothic" w:hAnsi="Century Gothic"/>
          <w:noProof/>
        </w:rPr>
        <w:t xml:space="preserve"> and the </w:t>
      </w:r>
      <w:r w:rsidRPr="00B07D88">
        <w:rPr>
          <w:rFonts w:ascii="Century Gothic" w:hAnsi="Century Gothic"/>
          <w:b/>
          <w:bCs/>
          <w:noProof/>
        </w:rPr>
        <w:t>location of ticket booths</w:t>
      </w:r>
      <w:r w:rsidRPr="00DA52D4">
        <w:rPr>
          <w:rFonts w:ascii="Century Gothic" w:hAnsi="Century Gothic"/>
          <w:noProof/>
        </w:rPr>
        <w:t>.</w:t>
      </w:r>
    </w:p>
    <w:p w14:paraId="62391B91" w14:textId="77777777" w:rsidR="002D2F19" w:rsidRPr="00DA52D4" w:rsidRDefault="002D2F19" w:rsidP="002D2F19">
      <w:pPr>
        <w:pStyle w:val="NoSpacing"/>
        <w:rPr>
          <w:rFonts w:ascii="Century Gothic" w:hAnsi="Century Gothic"/>
          <w:b/>
          <w:bCs/>
        </w:rPr>
      </w:pPr>
    </w:p>
    <w:p w14:paraId="6492DDF5" w14:textId="77777777" w:rsidR="00952C02" w:rsidRPr="003662BF" w:rsidRDefault="00952C02" w:rsidP="00952C02">
      <w:pPr>
        <w:pStyle w:val="NoSpacing"/>
        <w:rPr>
          <w:rFonts w:ascii="Century Gothic" w:hAnsi="Century Gothic"/>
          <w:i/>
          <w:iCs/>
          <w:noProof/>
          <w:u w:val="single"/>
        </w:rPr>
      </w:pPr>
      <w:r w:rsidRPr="003662BF">
        <w:rPr>
          <w:rFonts w:ascii="Century Gothic" w:hAnsi="Century Gothic"/>
          <w:i/>
          <w:iCs/>
          <w:noProof/>
          <w:u w:val="single"/>
        </w:rPr>
        <w:t>Where should I sit?</w:t>
      </w:r>
    </w:p>
    <w:p w14:paraId="63B532FF" w14:textId="032352ED" w:rsidR="003662BF" w:rsidRDefault="00715323" w:rsidP="007F1FDA">
      <w:pPr>
        <w:pStyle w:val="NoSpacing"/>
        <w:rPr>
          <w:rFonts w:ascii="Century Gothic" w:hAnsi="Century Gothic"/>
          <w:noProof/>
        </w:rPr>
      </w:pPr>
      <w:r>
        <w:rPr>
          <w:rFonts w:ascii="Century Gothic" w:hAnsi="Century Gothic"/>
          <w:noProof/>
        </w:rPr>
        <w:t xml:space="preserve">We have a </w:t>
      </w:r>
      <w:hyperlink r:id="rId16" w:history="1">
        <w:r w:rsidRPr="00613AC9">
          <w:rPr>
            <w:rStyle w:val="Hyperlink"/>
            <w:rFonts w:ascii="Century Gothic" w:hAnsi="Century Gothic"/>
            <w:noProof/>
          </w:rPr>
          <w:t>Quiet Zone</w:t>
        </w:r>
      </w:hyperlink>
      <w:r>
        <w:rPr>
          <w:rFonts w:ascii="Century Gothic" w:hAnsi="Century Gothic"/>
          <w:noProof/>
        </w:rPr>
        <w:t xml:space="preserve"> located in the East Stand; this </w:t>
      </w:r>
      <w:r w:rsidR="007F1FDA" w:rsidRPr="007F1FDA">
        <w:rPr>
          <w:rFonts w:ascii="Century Gothic" w:hAnsi="Century Gothic"/>
          <w:noProof/>
        </w:rPr>
        <w:t xml:space="preserve">is a specific area of the stadium (East Stand Block A, rows </w:t>
      </w:r>
      <w:r w:rsidR="001D533B">
        <w:rPr>
          <w:rFonts w:ascii="Century Gothic" w:hAnsi="Century Gothic"/>
          <w:noProof/>
        </w:rPr>
        <w:t>S</w:t>
      </w:r>
      <w:r w:rsidR="007F1FDA" w:rsidRPr="007F1FDA">
        <w:rPr>
          <w:rFonts w:ascii="Century Gothic" w:hAnsi="Century Gothic"/>
          <w:noProof/>
        </w:rPr>
        <w:t xml:space="preserve"> </w:t>
      </w:r>
      <w:r w:rsidR="001D533B">
        <w:rPr>
          <w:rFonts w:ascii="Century Gothic" w:hAnsi="Century Gothic"/>
          <w:noProof/>
        </w:rPr>
        <w:t>and</w:t>
      </w:r>
      <w:r w:rsidR="007F1FDA" w:rsidRPr="007F1FDA">
        <w:rPr>
          <w:rFonts w:ascii="Century Gothic" w:hAnsi="Century Gothic"/>
          <w:noProof/>
        </w:rPr>
        <w:t xml:space="preserve"> T</w:t>
      </w:r>
      <w:r w:rsidR="001D533B">
        <w:rPr>
          <w:rFonts w:ascii="Century Gothic" w:hAnsi="Century Gothic"/>
          <w:noProof/>
        </w:rPr>
        <w:t>, seats 1-13</w:t>
      </w:r>
      <w:r w:rsidR="007F1FDA" w:rsidRPr="007F1FDA">
        <w:rPr>
          <w:rFonts w:ascii="Century Gothic" w:hAnsi="Century Gothic"/>
          <w:noProof/>
        </w:rPr>
        <w:t xml:space="preserve">) specifically for neuro-diverse individuals and groups. Accessed via the least busy stadium entry point, this area is the quietest part of the stadium and is suitable for any individuals with specific sensory needs. We’ll have </w:t>
      </w:r>
      <w:hyperlink r:id="rId17" w:history="1">
        <w:r w:rsidR="007F1FDA" w:rsidRPr="00FD5078">
          <w:rPr>
            <w:rStyle w:val="Hyperlink"/>
            <w:rFonts w:ascii="Century Gothic" w:hAnsi="Century Gothic"/>
            <w:noProof/>
          </w:rPr>
          <w:t>YCFC Volunteers</w:t>
        </w:r>
      </w:hyperlink>
      <w:r w:rsidR="007F1FDA" w:rsidRPr="007F1FDA">
        <w:rPr>
          <w:rFonts w:ascii="Century Gothic" w:hAnsi="Century Gothic"/>
          <w:noProof/>
        </w:rPr>
        <w:t xml:space="preserve"> on hand to meet you, show you to your seat, and help to make you feel comfortable.</w:t>
      </w:r>
      <w:r w:rsidR="003662BF">
        <w:rPr>
          <w:rFonts w:ascii="Century Gothic" w:hAnsi="Century Gothic"/>
          <w:noProof/>
        </w:rPr>
        <w:t xml:space="preserve"> </w:t>
      </w:r>
      <w:r w:rsidR="003662BF" w:rsidRPr="003662BF">
        <w:rPr>
          <w:rFonts w:ascii="Century Gothic" w:hAnsi="Century Gothic"/>
          <w:noProof/>
        </w:rPr>
        <w:t xml:space="preserve">Should you wish to sit in the </w:t>
      </w:r>
      <w:hyperlink r:id="rId18" w:history="1">
        <w:r w:rsidR="003662BF" w:rsidRPr="00613AC9">
          <w:rPr>
            <w:rStyle w:val="Hyperlink"/>
            <w:rFonts w:ascii="Century Gothic" w:hAnsi="Century Gothic"/>
            <w:noProof/>
          </w:rPr>
          <w:t>Quiet Zone</w:t>
        </w:r>
      </w:hyperlink>
      <w:r w:rsidR="003662BF" w:rsidRPr="003662BF">
        <w:rPr>
          <w:rFonts w:ascii="Century Gothic" w:hAnsi="Century Gothic"/>
          <w:noProof/>
        </w:rPr>
        <w:t>, please book your tickets via the link below and let us know any additional needs so we can make the necessary arrangements.</w:t>
      </w:r>
    </w:p>
    <w:p w14:paraId="74FA2FA9" w14:textId="77777777" w:rsidR="007C3CB8" w:rsidRDefault="007C3CB8" w:rsidP="007F1FDA">
      <w:pPr>
        <w:pStyle w:val="NoSpacing"/>
        <w:rPr>
          <w:rFonts w:ascii="Century Gothic" w:hAnsi="Century Gothic"/>
          <w:noProof/>
        </w:rPr>
      </w:pPr>
    </w:p>
    <w:p w14:paraId="2F85AEEC" w14:textId="11136F4B" w:rsidR="00387F50" w:rsidRPr="001D533B" w:rsidRDefault="001D533B" w:rsidP="00387F50">
      <w:pPr>
        <w:pStyle w:val="NoSpacing"/>
        <w:rPr>
          <w:rStyle w:val="Hyperlink"/>
          <w:rFonts w:ascii="Century Gothic" w:hAnsi="Century Gothic"/>
          <w:b/>
          <w:bCs/>
          <w:noProof/>
        </w:rPr>
      </w:pPr>
      <w:r>
        <w:rPr>
          <w:rFonts w:ascii="Century Gothic" w:hAnsi="Century Gothic"/>
          <w:b/>
          <w:bCs/>
          <w:noProof/>
        </w:rPr>
        <w:fldChar w:fldCharType="begin"/>
      </w:r>
      <w:r>
        <w:rPr>
          <w:rFonts w:ascii="Century Gothic" w:hAnsi="Century Gothic"/>
          <w:b/>
          <w:bCs/>
          <w:noProof/>
        </w:rPr>
        <w:instrText>HYPERLINK "https://yorkcityfootballclub.co.uk/match-tickets/"</w:instrText>
      </w:r>
      <w:r>
        <w:rPr>
          <w:rFonts w:ascii="Century Gothic" w:hAnsi="Century Gothic"/>
          <w:b/>
          <w:bCs/>
          <w:noProof/>
        </w:rPr>
      </w:r>
      <w:r>
        <w:rPr>
          <w:rFonts w:ascii="Century Gothic" w:hAnsi="Century Gothic"/>
          <w:b/>
          <w:bCs/>
          <w:noProof/>
        </w:rPr>
        <w:fldChar w:fldCharType="separate"/>
      </w:r>
      <w:r w:rsidR="00387F50" w:rsidRPr="001D533B">
        <w:rPr>
          <w:rStyle w:val="Hyperlink"/>
          <w:rFonts w:ascii="Century Gothic" w:hAnsi="Century Gothic"/>
          <w:b/>
          <w:bCs/>
          <w:noProof/>
        </w:rPr>
        <w:t>Book a ticket for the Quiet Zone here.</w:t>
      </w:r>
    </w:p>
    <w:p w14:paraId="6BD02620" w14:textId="0777E858" w:rsidR="00E35F56" w:rsidRPr="007F1FDA" w:rsidRDefault="001D533B" w:rsidP="00DA52D4">
      <w:pPr>
        <w:pStyle w:val="NoSpacing"/>
        <w:rPr>
          <w:rFonts w:ascii="Century Gothic" w:hAnsi="Century Gothic"/>
          <w:noProof/>
        </w:rPr>
      </w:pPr>
      <w:r>
        <w:rPr>
          <w:rFonts w:ascii="Century Gothic" w:hAnsi="Century Gothic"/>
          <w:b/>
          <w:bCs/>
          <w:noProof/>
        </w:rPr>
        <w:fldChar w:fldCharType="end"/>
      </w:r>
    </w:p>
    <w:p w14:paraId="567C2CA1" w14:textId="0E828EF9" w:rsidR="00CD6F15" w:rsidRDefault="00715323" w:rsidP="00CD6F15">
      <w:pPr>
        <w:pStyle w:val="NoSpacing"/>
        <w:rPr>
          <w:rFonts w:ascii="Century Gothic" w:hAnsi="Century Gothic"/>
          <w:noProof/>
        </w:rPr>
      </w:pPr>
      <w:r>
        <w:rPr>
          <w:rFonts w:ascii="Century Gothic" w:hAnsi="Century Gothic"/>
          <w:noProof/>
        </w:rPr>
        <w:t xml:space="preserve">Neuro-diverse supporters </w:t>
      </w:r>
      <w:r w:rsidR="00CD6F15">
        <w:rPr>
          <w:rFonts w:ascii="Century Gothic" w:hAnsi="Century Gothic"/>
          <w:noProof/>
        </w:rPr>
        <w:t xml:space="preserve">are </w:t>
      </w:r>
      <w:r>
        <w:rPr>
          <w:rFonts w:ascii="Century Gothic" w:hAnsi="Century Gothic"/>
          <w:noProof/>
        </w:rPr>
        <w:t xml:space="preserve">of course </w:t>
      </w:r>
      <w:r w:rsidR="00CD6F15">
        <w:rPr>
          <w:rFonts w:ascii="Century Gothic" w:hAnsi="Century Gothic"/>
          <w:noProof/>
        </w:rPr>
        <w:t>welcome to book seats for anywhere in the stadium but we strongly recommend this area for your visit. Please note, these seats are accessed via a staircase with approximately 20 steps. If you need an alternative route, please follow the Wheelchair and Mobility Scooter Users guidance in the Stadium Entry section.</w:t>
      </w:r>
    </w:p>
    <w:p w14:paraId="2695A8DF" w14:textId="77777777" w:rsidR="00CD6F15" w:rsidRDefault="00CD6F15" w:rsidP="00DA52D4">
      <w:pPr>
        <w:pStyle w:val="NoSpacing"/>
        <w:rPr>
          <w:rFonts w:ascii="Century Gothic" w:hAnsi="Century Gothic"/>
          <w:i/>
          <w:iCs/>
          <w:noProof/>
        </w:rPr>
      </w:pPr>
    </w:p>
    <w:p w14:paraId="7246B8AD" w14:textId="749FB1A2" w:rsidR="002659ED" w:rsidRPr="00CD6F15" w:rsidRDefault="002659ED" w:rsidP="002659ED">
      <w:pPr>
        <w:pStyle w:val="NoSpacing"/>
        <w:rPr>
          <w:rFonts w:ascii="Century Gothic" w:hAnsi="Century Gothic"/>
        </w:rPr>
      </w:pPr>
      <w:r>
        <w:rPr>
          <w:rFonts w:ascii="Century Gothic" w:hAnsi="Century Gothic"/>
        </w:rPr>
        <w:t xml:space="preserve">At your </w:t>
      </w:r>
      <w:r w:rsidR="00715323">
        <w:rPr>
          <w:rFonts w:ascii="Century Gothic" w:hAnsi="Century Gothic"/>
        </w:rPr>
        <w:t xml:space="preserve">Quiet Zone </w:t>
      </w:r>
      <w:r>
        <w:rPr>
          <w:rFonts w:ascii="Century Gothic" w:hAnsi="Century Gothic"/>
        </w:rPr>
        <w:t xml:space="preserve">seat, you’ll meet </w:t>
      </w:r>
      <w:r>
        <w:rPr>
          <w:rFonts w:ascii="Century Gothic" w:hAnsi="Century Gothic"/>
          <w:b/>
          <w:bCs/>
        </w:rPr>
        <w:t>Zoe</w:t>
      </w:r>
      <w:r>
        <w:rPr>
          <w:rFonts w:ascii="Century Gothic" w:hAnsi="Century Gothic"/>
        </w:rPr>
        <w:t xml:space="preserve"> (below) from our </w:t>
      </w:r>
      <w:hyperlink r:id="rId19" w:history="1">
        <w:r w:rsidRPr="00FD5078">
          <w:rPr>
            <w:rStyle w:val="Hyperlink"/>
            <w:rFonts w:ascii="Century Gothic" w:hAnsi="Century Gothic"/>
          </w:rPr>
          <w:t>YCFC Volunteers</w:t>
        </w:r>
      </w:hyperlink>
      <w:r>
        <w:rPr>
          <w:rFonts w:ascii="Century Gothic" w:hAnsi="Century Gothic"/>
        </w:rPr>
        <w:t xml:space="preserve"> team. </w:t>
      </w:r>
      <w:r w:rsidR="001D533B">
        <w:rPr>
          <w:rFonts w:ascii="Century Gothic" w:hAnsi="Century Gothic"/>
        </w:rPr>
        <w:t>Sh</w:t>
      </w:r>
      <w:r>
        <w:rPr>
          <w:rFonts w:ascii="Century Gothic" w:hAnsi="Century Gothic"/>
        </w:rPr>
        <w:t>e’ll be sat near you and will be there to help if you need anything.</w:t>
      </w:r>
      <w:r w:rsidRPr="007F1FDA">
        <w:rPr>
          <w:rFonts w:eastAsia="Times New Roman"/>
        </w:rPr>
        <w:t xml:space="preserve"> </w:t>
      </w:r>
    </w:p>
    <w:p w14:paraId="09C1FE55" w14:textId="77777777" w:rsidR="002659ED" w:rsidRDefault="002659ED" w:rsidP="00DA52D4">
      <w:pPr>
        <w:pStyle w:val="NoSpacing"/>
        <w:rPr>
          <w:rFonts w:ascii="Century Gothic" w:hAnsi="Century Gothic"/>
          <w:i/>
          <w:iCs/>
          <w:noProof/>
        </w:rPr>
      </w:pPr>
    </w:p>
    <w:p w14:paraId="303D785F" w14:textId="0525F8FC" w:rsidR="002659ED" w:rsidRDefault="002659ED" w:rsidP="00763C02">
      <w:pPr>
        <w:pStyle w:val="NoSpacing"/>
        <w:jc w:val="center"/>
        <w:rPr>
          <w:rFonts w:ascii="Century Gothic" w:hAnsi="Century Gothic"/>
          <w:i/>
          <w:iCs/>
          <w:noProof/>
        </w:rPr>
      </w:pPr>
      <w:r>
        <w:rPr>
          <w:rFonts w:eastAsia="Times New Roman"/>
          <w:noProof/>
        </w:rPr>
        <w:drawing>
          <wp:inline distT="0" distB="0" distL="0" distR="0" wp14:anchorId="59232F5F" wp14:editId="35DD24A2">
            <wp:extent cx="1084413" cy="1261461"/>
            <wp:effectExtent l="0" t="0" r="1905" b="0"/>
            <wp:docPr id="566610074" name="Picture 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10074" name="Picture 1" descr="A person wearing a hat&#10;&#10;Description automatically generated"/>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b="34570"/>
                    <a:stretch/>
                  </pic:blipFill>
                  <pic:spPr bwMode="auto">
                    <a:xfrm>
                      <a:off x="0" y="0"/>
                      <a:ext cx="1106397" cy="1287035"/>
                    </a:xfrm>
                    <a:prstGeom prst="rect">
                      <a:avLst/>
                    </a:prstGeom>
                    <a:noFill/>
                    <a:ln>
                      <a:noFill/>
                    </a:ln>
                    <a:extLst>
                      <a:ext uri="{53640926-AAD7-44D8-BBD7-CCE9431645EC}">
                        <a14:shadowObscured xmlns:a14="http://schemas.microsoft.com/office/drawing/2010/main"/>
                      </a:ext>
                    </a:extLst>
                  </pic:spPr>
                </pic:pic>
              </a:graphicData>
            </a:graphic>
          </wp:inline>
        </w:drawing>
      </w:r>
    </w:p>
    <w:p w14:paraId="0DAAE917" w14:textId="77777777" w:rsidR="00763C02" w:rsidRDefault="00763C02" w:rsidP="002659ED">
      <w:pPr>
        <w:pStyle w:val="NoSpacing"/>
        <w:rPr>
          <w:rFonts w:ascii="Century Gothic" w:hAnsi="Century Gothic"/>
          <w:i/>
          <w:iCs/>
          <w:noProof/>
        </w:rPr>
      </w:pPr>
    </w:p>
    <w:p w14:paraId="1C0E4A53" w14:textId="0583E7B6" w:rsidR="002659ED" w:rsidRDefault="002659ED" w:rsidP="002659ED">
      <w:pPr>
        <w:pStyle w:val="NoSpacing"/>
        <w:rPr>
          <w:rFonts w:ascii="Century Gothic" w:hAnsi="Century Gothic"/>
          <w:i/>
          <w:iCs/>
          <w:noProof/>
        </w:rPr>
      </w:pPr>
      <w:r>
        <w:rPr>
          <w:rFonts w:ascii="Century Gothic" w:hAnsi="Century Gothic"/>
          <w:i/>
          <w:iCs/>
          <w:noProof/>
        </w:rPr>
        <w:t>Above</w:t>
      </w:r>
      <w:r>
        <w:rPr>
          <w:rFonts w:ascii="Century Gothic" w:hAnsi="Century Gothic"/>
          <w:i/>
          <w:iCs/>
        </w:rPr>
        <w:t>: Zoe,</w:t>
      </w:r>
      <w:r w:rsidR="001D533B">
        <w:rPr>
          <w:rFonts w:ascii="Century Gothic" w:hAnsi="Century Gothic"/>
          <w:i/>
          <w:iCs/>
        </w:rPr>
        <w:t xml:space="preserve"> one of our</w:t>
      </w:r>
      <w:r>
        <w:rPr>
          <w:rFonts w:ascii="Century Gothic" w:hAnsi="Century Gothic"/>
          <w:i/>
          <w:iCs/>
        </w:rPr>
        <w:t xml:space="preserve"> </w:t>
      </w:r>
      <w:hyperlink r:id="rId22" w:history="1">
        <w:r w:rsidRPr="00FD5078">
          <w:rPr>
            <w:rStyle w:val="Hyperlink"/>
            <w:rFonts w:ascii="Century Gothic" w:hAnsi="Century Gothic"/>
            <w:i/>
            <w:iCs/>
          </w:rPr>
          <w:t>YCFC Volunteer</w:t>
        </w:r>
        <w:r w:rsidR="001D533B" w:rsidRPr="00FD5078">
          <w:rPr>
            <w:rStyle w:val="Hyperlink"/>
            <w:rFonts w:ascii="Century Gothic" w:hAnsi="Century Gothic"/>
            <w:i/>
            <w:iCs/>
          </w:rPr>
          <w:t>s</w:t>
        </w:r>
      </w:hyperlink>
      <w:r>
        <w:rPr>
          <w:rFonts w:ascii="Century Gothic" w:hAnsi="Century Gothic"/>
          <w:i/>
          <w:iCs/>
        </w:rPr>
        <w:t xml:space="preserve"> who will be in the </w:t>
      </w:r>
      <w:hyperlink r:id="rId23" w:history="1">
        <w:r w:rsidRPr="00613AC9">
          <w:rPr>
            <w:rStyle w:val="Hyperlink"/>
            <w:rFonts w:ascii="Century Gothic" w:hAnsi="Century Gothic"/>
            <w:i/>
            <w:iCs/>
          </w:rPr>
          <w:t>Quiet Zone</w:t>
        </w:r>
      </w:hyperlink>
      <w:r>
        <w:rPr>
          <w:rFonts w:ascii="Century Gothic" w:hAnsi="Century Gothic"/>
          <w:i/>
          <w:iCs/>
        </w:rPr>
        <w:t xml:space="preserve"> to support you</w:t>
      </w:r>
    </w:p>
    <w:p w14:paraId="47477989" w14:textId="77777777" w:rsidR="002659ED" w:rsidRDefault="002659ED" w:rsidP="00DA52D4">
      <w:pPr>
        <w:pStyle w:val="NoSpacing"/>
        <w:rPr>
          <w:rFonts w:ascii="Century Gothic" w:hAnsi="Century Gothic"/>
          <w:i/>
          <w:iCs/>
          <w:noProof/>
        </w:rPr>
      </w:pPr>
    </w:p>
    <w:p w14:paraId="342428CD" w14:textId="77777777" w:rsidR="002659ED" w:rsidRPr="002659ED" w:rsidRDefault="00000000" w:rsidP="002659ED">
      <w:pPr>
        <w:pStyle w:val="NoSpacing"/>
        <w:rPr>
          <w:rFonts w:ascii="Century Gothic" w:hAnsi="Century Gothic"/>
          <w:b/>
          <w:bCs/>
        </w:rPr>
      </w:pPr>
      <w:r>
        <w:rPr>
          <w:rFonts w:ascii="Century Gothic" w:hAnsi="Century Gothic"/>
          <w:b/>
          <w:bCs/>
        </w:rPr>
        <w:pict w14:anchorId="25FB48CA">
          <v:rect id="_x0000_i1025" style="width:468pt;height:1.2pt" o:hralign="center" o:hrstd="t" o:hr="t" fillcolor="#a0a0a0" stroked="f"/>
        </w:pict>
      </w:r>
    </w:p>
    <w:p w14:paraId="004BD8A3" w14:textId="77777777" w:rsidR="002659ED" w:rsidRDefault="002659ED" w:rsidP="008C65C6">
      <w:pPr>
        <w:pStyle w:val="NoSpacing"/>
        <w:rPr>
          <w:rFonts w:ascii="Century Gothic" w:hAnsi="Century Gothic"/>
          <w:b/>
          <w:bCs/>
        </w:rPr>
      </w:pPr>
    </w:p>
    <w:p w14:paraId="6ACFCC9D" w14:textId="53265305" w:rsidR="00580D18" w:rsidRPr="00580D18" w:rsidRDefault="00580D18" w:rsidP="008C65C6">
      <w:pPr>
        <w:pStyle w:val="NoSpacing"/>
        <w:rPr>
          <w:rFonts w:ascii="Century Gothic" w:hAnsi="Century Gothic"/>
          <w:b/>
          <w:bCs/>
        </w:rPr>
      </w:pPr>
      <w:r w:rsidRPr="00DA52D4">
        <w:rPr>
          <w:rFonts w:ascii="Century Gothic" w:hAnsi="Century Gothic"/>
          <w:b/>
          <w:bCs/>
        </w:rPr>
        <w:t xml:space="preserve">Getting to the </w:t>
      </w:r>
      <w:r>
        <w:rPr>
          <w:rFonts w:ascii="Century Gothic" w:hAnsi="Century Gothic"/>
          <w:b/>
          <w:bCs/>
        </w:rPr>
        <w:t>S</w:t>
      </w:r>
      <w:r w:rsidRPr="00DA52D4">
        <w:rPr>
          <w:rFonts w:ascii="Century Gothic" w:hAnsi="Century Gothic"/>
          <w:b/>
          <w:bCs/>
        </w:rPr>
        <w:t>tadium</w:t>
      </w:r>
    </w:p>
    <w:p w14:paraId="3A023CC5" w14:textId="6EAC25EF" w:rsidR="00580D18" w:rsidRDefault="00580D18" w:rsidP="008C65C6">
      <w:pPr>
        <w:pStyle w:val="NoSpacing"/>
        <w:rPr>
          <w:rFonts w:ascii="Century Gothic" w:hAnsi="Century Gothic"/>
        </w:rPr>
      </w:pPr>
      <w:r>
        <w:rPr>
          <w:rFonts w:ascii="Century Gothic" w:hAnsi="Century Gothic"/>
        </w:rPr>
        <w:t xml:space="preserve">The stadium is </w:t>
      </w:r>
      <w:r w:rsidR="00DF3D17">
        <w:rPr>
          <w:rFonts w:ascii="Century Gothic" w:hAnsi="Century Gothic"/>
        </w:rPr>
        <w:t xml:space="preserve">accessible via car and public transport, with parking and </w:t>
      </w:r>
      <w:r w:rsidR="00715323">
        <w:rPr>
          <w:rFonts w:ascii="Century Gothic" w:hAnsi="Century Gothic"/>
        </w:rPr>
        <w:t xml:space="preserve">a </w:t>
      </w:r>
      <w:r w:rsidR="00DF3D17">
        <w:rPr>
          <w:rFonts w:ascii="Century Gothic" w:hAnsi="Century Gothic"/>
        </w:rPr>
        <w:t>bus stop just a short distance away.</w:t>
      </w:r>
    </w:p>
    <w:p w14:paraId="09B39B66" w14:textId="77777777" w:rsidR="00DF3D17" w:rsidRPr="00580D18" w:rsidRDefault="00DF3D17" w:rsidP="008C65C6">
      <w:pPr>
        <w:pStyle w:val="NoSpacing"/>
        <w:rPr>
          <w:rFonts w:ascii="Century Gothic" w:hAnsi="Century Gothic"/>
        </w:rPr>
      </w:pPr>
    </w:p>
    <w:p w14:paraId="59290688" w14:textId="73F9320E" w:rsidR="00580D18" w:rsidRPr="003662BF" w:rsidRDefault="00580D18" w:rsidP="008C65C6">
      <w:pPr>
        <w:pStyle w:val="NoSpacing"/>
        <w:rPr>
          <w:rFonts w:ascii="Century Gothic" w:hAnsi="Century Gothic"/>
          <w:i/>
          <w:iCs/>
          <w:u w:val="single"/>
        </w:rPr>
      </w:pPr>
      <w:r w:rsidRPr="003662BF">
        <w:rPr>
          <w:rFonts w:ascii="Century Gothic" w:hAnsi="Century Gothic"/>
          <w:i/>
          <w:iCs/>
          <w:u w:val="single"/>
        </w:rPr>
        <w:t>How do I get to the stadium?</w:t>
      </w:r>
    </w:p>
    <w:p w14:paraId="09C44B12" w14:textId="69703D4D" w:rsidR="00580D18" w:rsidRPr="00580D18" w:rsidRDefault="00580D18" w:rsidP="008C65C6">
      <w:pPr>
        <w:pStyle w:val="NoSpacing"/>
        <w:rPr>
          <w:rFonts w:ascii="Century Gothic" w:hAnsi="Century Gothic"/>
        </w:rPr>
      </w:pPr>
      <w:r>
        <w:rPr>
          <w:rFonts w:ascii="Century Gothic" w:hAnsi="Century Gothic"/>
        </w:rPr>
        <w:lastRenderedPageBreak/>
        <w:t xml:space="preserve">For all the details on </w:t>
      </w:r>
      <w:r w:rsidRPr="00580D18">
        <w:rPr>
          <w:rFonts w:ascii="Century Gothic" w:hAnsi="Century Gothic"/>
          <w:b/>
          <w:bCs/>
        </w:rPr>
        <w:t>travel</w:t>
      </w:r>
      <w:r>
        <w:rPr>
          <w:rFonts w:ascii="Century Gothic" w:hAnsi="Century Gothic"/>
        </w:rPr>
        <w:t xml:space="preserve">, including </w:t>
      </w:r>
      <w:r w:rsidRPr="00580D18">
        <w:rPr>
          <w:rFonts w:ascii="Century Gothic" w:hAnsi="Century Gothic"/>
          <w:b/>
          <w:bCs/>
        </w:rPr>
        <w:t>public transport</w:t>
      </w:r>
      <w:r>
        <w:rPr>
          <w:rFonts w:ascii="Century Gothic" w:hAnsi="Century Gothic"/>
        </w:rPr>
        <w:t xml:space="preserve">, and </w:t>
      </w:r>
      <w:r w:rsidRPr="00580D18">
        <w:rPr>
          <w:rFonts w:ascii="Century Gothic" w:hAnsi="Century Gothic"/>
          <w:b/>
          <w:bCs/>
        </w:rPr>
        <w:t>match day parking</w:t>
      </w:r>
      <w:r>
        <w:rPr>
          <w:rFonts w:ascii="Century Gothic" w:hAnsi="Century Gothic"/>
        </w:rPr>
        <w:t xml:space="preserve">, </w:t>
      </w:r>
      <w:hyperlink r:id="rId24" w:history="1">
        <w:r w:rsidRPr="00580D18">
          <w:rPr>
            <w:rStyle w:val="Hyperlink"/>
            <w:rFonts w:ascii="Century Gothic" w:hAnsi="Century Gothic"/>
          </w:rPr>
          <w:t>please visit our website</w:t>
        </w:r>
      </w:hyperlink>
      <w:r>
        <w:rPr>
          <w:rFonts w:ascii="Century Gothic" w:hAnsi="Century Gothic"/>
        </w:rPr>
        <w:t>.</w:t>
      </w:r>
    </w:p>
    <w:p w14:paraId="65F07DAB" w14:textId="77777777" w:rsidR="00DA091B" w:rsidRPr="00580D18" w:rsidRDefault="00DA091B" w:rsidP="008C65C6">
      <w:pPr>
        <w:pStyle w:val="NoSpacing"/>
        <w:rPr>
          <w:rFonts w:ascii="Century Gothic" w:hAnsi="Century Gothic"/>
        </w:rPr>
      </w:pPr>
    </w:p>
    <w:p w14:paraId="119FF659" w14:textId="592B7A21" w:rsidR="00580D18" w:rsidRPr="00730C8D" w:rsidRDefault="00580D18" w:rsidP="008C65C6">
      <w:pPr>
        <w:pStyle w:val="NoSpacing"/>
        <w:rPr>
          <w:rFonts w:ascii="Century Gothic" w:hAnsi="Century Gothic"/>
          <w:i/>
          <w:iCs/>
          <w:u w:val="single"/>
        </w:rPr>
      </w:pPr>
      <w:r w:rsidRPr="00730C8D">
        <w:rPr>
          <w:rFonts w:ascii="Century Gothic" w:hAnsi="Century Gothic"/>
          <w:i/>
          <w:iCs/>
          <w:u w:val="single"/>
        </w:rPr>
        <w:t>Can I book a parking space?</w:t>
      </w:r>
    </w:p>
    <w:p w14:paraId="2AA9672D" w14:textId="4D1BA3C8" w:rsidR="00580D18" w:rsidRDefault="00F278B5" w:rsidP="00580D18">
      <w:pPr>
        <w:pStyle w:val="NoSpacing"/>
        <w:rPr>
          <w:rFonts w:ascii="Century Gothic" w:hAnsi="Century Gothic"/>
        </w:rPr>
      </w:pPr>
      <w:r w:rsidRPr="00F278B5">
        <w:rPr>
          <w:rFonts w:ascii="Century Gothic" w:hAnsi="Century Gothic"/>
        </w:rPr>
        <w:t>There are 400 parking spaces available, over 50 of these are accessible. Each parking space must be</w:t>
      </w:r>
      <w:r w:rsidR="00580D18" w:rsidRPr="00F278B5">
        <w:rPr>
          <w:rFonts w:ascii="Century Gothic" w:hAnsi="Century Gothic"/>
        </w:rPr>
        <w:t xml:space="preserve"> </w:t>
      </w:r>
      <w:hyperlink r:id="rId25" w:history="1">
        <w:r w:rsidR="00580D18" w:rsidRPr="00F278B5">
          <w:rPr>
            <w:rStyle w:val="Hyperlink"/>
            <w:rFonts w:ascii="Century Gothic" w:hAnsi="Century Gothic"/>
          </w:rPr>
          <w:t>booked in advance</w:t>
        </w:r>
      </w:hyperlink>
      <w:r w:rsidR="00580D18" w:rsidRPr="00F278B5">
        <w:rPr>
          <w:rFonts w:ascii="Century Gothic" w:hAnsi="Century Gothic"/>
        </w:rPr>
        <w:t xml:space="preserve"> and can be done alongside your tickets.</w:t>
      </w:r>
      <w:r>
        <w:rPr>
          <w:rFonts w:ascii="Century Gothic" w:hAnsi="Century Gothic"/>
        </w:rPr>
        <w:t xml:space="preserve"> </w:t>
      </w:r>
    </w:p>
    <w:p w14:paraId="07CCA9C3" w14:textId="77777777" w:rsidR="004F6B62" w:rsidRDefault="004F6B62" w:rsidP="00580D18">
      <w:pPr>
        <w:pStyle w:val="NoSpacing"/>
        <w:rPr>
          <w:rFonts w:ascii="Century Gothic" w:hAnsi="Century Gothic"/>
        </w:rPr>
      </w:pPr>
    </w:p>
    <w:p w14:paraId="0235FD93" w14:textId="0FE802A7" w:rsidR="004F6B62" w:rsidRDefault="00E82638" w:rsidP="00763C02">
      <w:pPr>
        <w:pStyle w:val="NoSpacing"/>
        <w:jc w:val="center"/>
        <w:rPr>
          <w:rFonts w:ascii="Century Gothic" w:hAnsi="Century Gothic"/>
        </w:rPr>
      </w:pPr>
      <w:r>
        <w:rPr>
          <w:rFonts w:ascii="Century Gothic" w:hAnsi="Century Gothic"/>
          <w:noProof/>
        </w:rPr>
        <mc:AlternateContent>
          <mc:Choice Requires="wps">
            <w:drawing>
              <wp:anchor distT="0" distB="0" distL="114300" distR="114300" simplePos="0" relativeHeight="251660288" behindDoc="0" locked="0" layoutInCell="1" allowOverlap="1" wp14:anchorId="52BA86BA" wp14:editId="4B422528">
                <wp:simplePos x="0" y="0"/>
                <wp:positionH relativeFrom="column">
                  <wp:posOffset>5215890</wp:posOffset>
                </wp:positionH>
                <wp:positionV relativeFrom="paragraph">
                  <wp:posOffset>212090</wp:posOffset>
                </wp:positionV>
                <wp:extent cx="293370" cy="91440"/>
                <wp:effectExtent l="19050" t="57150" r="11430" b="41910"/>
                <wp:wrapNone/>
                <wp:docPr id="1777581973" name="Straight Arrow Connector 2"/>
                <wp:cNvGraphicFramePr/>
                <a:graphic xmlns:a="http://schemas.openxmlformats.org/drawingml/2006/main">
                  <a:graphicData uri="http://schemas.microsoft.com/office/word/2010/wordprocessingShape">
                    <wps:wsp>
                      <wps:cNvCnPr/>
                      <wps:spPr>
                        <a:xfrm flipH="1" flipV="1">
                          <a:off x="0" y="0"/>
                          <a:ext cx="293370" cy="9144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1DA39F" id="_x0000_t32" coordsize="21600,21600" o:spt="32" o:oned="t" path="m,l21600,21600e" filled="f">
                <v:path arrowok="t" fillok="f" o:connecttype="none"/>
                <o:lock v:ext="edit" shapetype="t"/>
              </v:shapetype>
              <v:shape id="Straight Arrow Connector 2" o:spid="_x0000_s1026" type="#_x0000_t32" style="position:absolute;margin-left:410.7pt;margin-top:16.7pt;width:23.1pt;height:7.2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" strokecolor="#c00000" strokeweight="3pt">
                <v:stroke endarrow="block" joinstyle="miter"/>
              </v:shape>
            </w:pict>
          </mc:Fallback>
        </mc:AlternateContent>
      </w:r>
      <w:r>
        <w:rPr>
          <w:rFonts w:ascii="Century Gothic" w:hAnsi="Century Gothic"/>
          <w:noProof/>
        </w:rPr>
        <mc:AlternateContent>
          <mc:Choice Requires="wps">
            <w:drawing>
              <wp:anchor distT="0" distB="0" distL="114300" distR="114300" simplePos="0" relativeHeight="251659264" behindDoc="0" locked="0" layoutInCell="1" allowOverlap="1" wp14:anchorId="6EF69874" wp14:editId="65686FB0">
                <wp:simplePos x="0" y="0"/>
                <wp:positionH relativeFrom="column">
                  <wp:posOffset>5044440</wp:posOffset>
                </wp:positionH>
                <wp:positionV relativeFrom="paragraph">
                  <wp:posOffset>120650</wp:posOffset>
                </wp:positionV>
                <wp:extent cx="175260" cy="137160"/>
                <wp:effectExtent l="19050" t="19050" r="15240" b="15240"/>
                <wp:wrapNone/>
                <wp:docPr id="1358169081" name="Oval 1"/>
                <wp:cNvGraphicFramePr/>
                <a:graphic xmlns:a="http://schemas.openxmlformats.org/drawingml/2006/main">
                  <a:graphicData uri="http://schemas.microsoft.com/office/word/2010/wordprocessingShape">
                    <wps:wsp>
                      <wps:cNvSpPr/>
                      <wps:spPr>
                        <a:xfrm>
                          <a:off x="0" y="0"/>
                          <a:ext cx="175260" cy="137160"/>
                        </a:xfrm>
                        <a:prstGeom prst="ellipse">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6027EE" id="Oval 1" o:spid="_x0000_s1026" style="position:absolute;margin-left:397.2pt;margin-top:9.5pt;width:13.8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" filled="f" strokecolor="#c00000" strokeweight="3pt">
                <v:stroke joinstyle="miter"/>
              </v:oval>
            </w:pict>
          </mc:Fallback>
        </mc:AlternateContent>
      </w:r>
      <w:r w:rsidR="004F6B62">
        <w:rPr>
          <w:rFonts w:ascii="Century Gothic" w:hAnsi="Century Gothic"/>
          <w:noProof/>
        </w:rPr>
        <w:drawing>
          <wp:inline distT="0" distB="0" distL="0" distR="0" wp14:anchorId="3F7F5717" wp14:editId="5B41EF78">
            <wp:extent cx="2014306" cy="1328420"/>
            <wp:effectExtent l="0" t="0" r="5080" b="5080"/>
            <wp:docPr id="17055449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2717" cy="1333967"/>
                    </a:xfrm>
                    <a:prstGeom prst="rect">
                      <a:avLst/>
                    </a:prstGeom>
                    <a:noFill/>
                    <a:ln>
                      <a:noFill/>
                    </a:ln>
                  </pic:spPr>
                </pic:pic>
              </a:graphicData>
            </a:graphic>
          </wp:inline>
        </w:drawing>
      </w:r>
      <w:r w:rsidR="004F6B62">
        <w:rPr>
          <w:rFonts w:ascii="Century Gothic" w:hAnsi="Century Gothic"/>
          <w:noProof/>
        </w:rPr>
        <w:drawing>
          <wp:inline distT="0" distB="0" distL="0" distR="0" wp14:anchorId="39B7F578" wp14:editId="27F2D368">
            <wp:extent cx="2016939" cy="1342390"/>
            <wp:effectExtent l="0" t="0" r="2540" b="0"/>
            <wp:docPr id="8387644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544" cy="1346121"/>
                    </a:xfrm>
                    <a:prstGeom prst="rect">
                      <a:avLst/>
                    </a:prstGeom>
                    <a:noFill/>
                    <a:ln>
                      <a:noFill/>
                    </a:ln>
                  </pic:spPr>
                </pic:pic>
              </a:graphicData>
            </a:graphic>
          </wp:inline>
        </w:drawing>
      </w:r>
      <w:r w:rsidRPr="00E82638">
        <w:rPr>
          <w:rFonts w:ascii="Century Gothic" w:hAnsi="Century Gothic"/>
          <w:noProof/>
        </w:rPr>
        <w:drawing>
          <wp:inline distT="0" distB="0" distL="0" distR="0" wp14:anchorId="2BA7D39C" wp14:editId="50F7DC76">
            <wp:extent cx="1546225" cy="1344026"/>
            <wp:effectExtent l="0" t="0" r="0" b="8890"/>
            <wp:docPr id="532133876" name="Picture 1" descr="A map of a sta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33876" name="Picture 1" descr="A map of a stadium&#10;&#10;AI-generated content may be incorrect."/>
                    <pic:cNvPicPr/>
                  </pic:nvPicPr>
                  <pic:blipFill>
                    <a:blip r:embed="rId28"/>
                    <a:stretch>
                      <a:fillRect/>
                    </a:stretch>
                  </pic:blipFill>
                  <pic:spPr>
                    <a:xfrm>
                      <a:off x="0" y="0"/>
                      <a:ext cx="1560698" cy="1356606"/>
                    </a:xfrm>
                    <a:prstGeom prst="rect">
                      <a:avLst/>
                    </a:prstGeom>
                  </pic:spPr>
                </pic:pic>
              </a:graphicData>
            </a:graphic>
          </wp:inline>
        </w:drawing>
      </w:r>
    </w:p>
    <w:p w14:paraId="271131EF" w14:textId="77777777" w:rsidR="00763C02" w:rsidRDefault="00763C02" w:rsidP="008C65C6">
      <w:pPr>
        <w:pStyle w:val="NoSpacing"/>
        <w:rPr>
          <w:rFonts w:ascii="Century Gothic" w:hAnsi="Century Gothic"/>
          <w:i/>
          <w:iCs/>
        </w:rPr>
      </w:pPr>
    </w:p>
    <w:p w14:paraId="088FF9C8" w14:textId="00DFDC40" w:rsidR="00DA091B" w:rsidRDefault="004F6B62" w:rsidP="008C65C6">
      <w:pPr>
        <w:pStyle w:val="NoSpacing"/>
        <w:rPr>
          <w:rFonts w:ascii="Century Gothic" w:hAnsi="Century Gothic"/>
          <w:i/>
          <w:iCs/>
        </w:rPr>
      </w:pPr>
      <w:r>
        <w:rPr>
          <w:rFonts w:ascii="Century Gothic" w:hAnsi="Century Gothic"/>
          <w:i/>
          <w:iCs/>
        </w:rPr>
        <w:t>Left: View of the car park</w:t>
      </w:r>
    </w:p>
    <w:p w14:paraId="2D23AEAA" w14:textId="0FEC6D63" w:rsidR="004F6B62" w:rsidRPr="004F6B62" w:rsidRDefault="004F6B62" w:rsidP="008C65C6">
      <w:pPr>
        <w:pStyle w:val="NoSpacing"/>
        <w:rPr>
          <w:rFonts w:ascii="Century Gothic" w:hAnsi="Century Gothic"/>
          <w:i/>
          <w:iCs/>
        </w:rPr>
      </w:pPr>
      <w:r>
        <w:rPr>
          <w:rFonts w:ascii="Century Gothic" w:hAnsi="Century Gothic"/>
          <w:i/>
          <w:iCs/>
        </w:rPr>
        <w:t>Centre: View of the bus stop</w:t>
      </w:r>
    </w:p>
    <w:p w14:paraId="771387F4" w14:textId="083BC886" w:rsidR="00E82638" w:rsidRDefault="004F6B62" w:rsidP="008C65C6">
      <w:pPr>
        <w:pStyle w:val="NoSpacing"/>
        <w:rPr>
          <w:rFonts w:ascii="Century Gothic" w:hAnsi="Century Gothic"/>
          <w:i/>
          <w:iCs/>
        </w:rPr>
      </w:pPr>
      <w:r>
        <w:rPr>
          <w:rFonts w:ascii="Century Gothic" w:hAnsi="Century Gothic"/>
          <w:i/>
          <w:iCs/>
        </w:rPr>
        <w:t>Right: Walking route from the car park/bus stop</w:t>
      </w:r>
      <w:r w:rsidR="00E82638">
        <w:rPr>
          <w:rFonts w:ascii="Century Gothic" w:hAnsi="Century Gothic"/>
          <w:i/>
          <w:iCs/>
        </w:rPr>
        <w:t xml:space="preserve"> to the stadium main entrance, follow the red arrow past the Leisure Centre reception to access </w:t>
      </w:r>
      <w:r>
        <w:rPr>
          <w:rFonts w:ascii="Century Gothic" w:hAnsi="Century Gothic"/>
          <w:i/>
          <w:iCs/>
        </w:rPr>
        <w:t>turnstiles 7-9</w:t>
      </w:r>
      <w:r w:rsidR="00657F8A">
        <w:rPr>
          <w:rFonts w:ascii="Century Gothic" w:hAnsi="Century Gothic"/>
          <w:i/>
          <w:iCs/>
        </w:rPr>
        <w:t xml:space="preserve"> </w:t>
      </w:r>
      <w:r w:rsidR="00E82638">
        <w:rPr>
          <w:rFonts w:ascii="Century Gothic" w:hAnsi="Century Gothic"/>
          <w:i/>
          <w:iCs/>
        </w:rPr>
        <w:t>(red circle)</w:t>
      </w:r>
    </w:p>
    <w:p w14:paraId="59A1A17C" w14:textId="77777777" w:rsidR="004F6B62" w:rsidRDefault="004F6B62" w:rsidP="008C65C6">
      <w:pPr>
        <w:pStyle w:val="NoSpacing"/>
        <w:rPr>
          <w:rFonts w:ascii="Century Gothic" w:hAnsi="Century Gothic"/>
          <w:i/>
          <w:iCs/>
        </w:rPr>
      </w:pPr>
    </w:p>
    <w:p w14:paraId="0ACF1071" w14:textId="77777777" w:rsidR="002659ED" w:rsidRPr="002659ED" w:rsidRDefault="00000000" w:rsidP="002659ED">
      <w:pPr>
        <w:pStyle w:val="NoSpacing"/>
        <w:rPr>
          <w:rFonts w:ascii="Century Gothic" w:hAnsi="Century Gothic"/>
          <w:i/>
          <w:iCs/>
        </w:rPr>
      </w:pPr>
      <w:r>
        <w:rPr>
          <w:rFonts w:ascii="Century Gothic" w:hAnsi="Century Gothic"/>
          <w:i/>
          <w:iCs/>
        </w:rPr>
        <w:pict w14:anchorId="341E55D1">
          <v:rect id="_x0000_i1026" style="width:468pt;height:1.2pt" o:hralign="center" o:hrstd="t" o:hr="t" fillcolor="#a0a0a0" stroked="f"/>
        </w:pict>
      </w:r>
    </w:p>
    <w:p w14:paraId="4593DA0D" w14:textId="77777777" w:rsidR="002659ED" w:rsidRPr="004F6B62" w:rsidRDefault="002659ED" w:rsidP="008C65C6">
      <w:pPr>
        <w:pStyle w:val="NoSpacing"/>
        <w:rPr>
          <w:rFonts w:ascii="Century Gothic" w:hAnsi="Century Gothic"/>
          <w:i/>
          <w:iCs/>
        </w:rPr>
      </w:pPr>
    </w:p>
    <w:p w14:paraId="25AAFB8D" w14:textId="77777777" w:rsidR="00E82638" w:rsidRDefault="00E82638" w:rsidP="008C65C6">
      <w:pPr>
        <w:pStyle w:val="NoSpacing"/>
        <w:rPr>
          <w:rFonts w:ascii="Century Gothic" w:hAnsi="Century Gothic"/>
          <w:b/>
          <w:bCs/>
        </w:rPr>
      </w:pPr>
    </w:p>
    <w:p w14:paraId="6F57569F" w14:textId="788872DA" w:rsidR="00FB6944" w:rsidRDefault="00FB6944" w:rsidP="008C65C6">
      <w:pPr>
        <w:pStyle w:val="NoSpacing"/>
        <w:rPr>
          <w:rFonts w:ascii="Century Gothic" w:hAnsi="Century Gothic"/>
          <w:b/>
          <w:bCs/>
        </w:rPr>
      </w:pPr>
      <w:r>
        <w:rPr>
          <w:rFonts w:ascii="Century Gothic" w:hAnsi="Century Gothic"/>
          <w:b/>
          <w:bCs/>
        </w:rPr>
        <w:t>Makaton on Big Screens</w:t>
      </w:r>
    </w:p>
    <w:p w14:paraId="2AA7E422" w14:textId="65ABF6BC" w:rsidR="00FB6944" w:rsidRDefault="00FB6944" w:rsidP="00FB6944">
      <w:pPr>
        <w:pStyle w:val="NoSpacing"/>
        <w:rPr>
          <w:rFonts w:ascii="Century Gothic" w:hAnsi="Century Gothic"/>
        </w:rPr>
      </w:pPr>
      <w:bookmarkStart w:id="0" w:name="_Hlk172127077"/>
      <w:r>
        <w:rPr>
          <w:rFonts w:ascii="Century Gothic" w:hAnsi="Century Gothic"/>
        </w:rPr>
        <w:t xml:space="preserve">Thanks to the support of some amazing local people, we have some </w:t>
      </w:r>
      <w:hyperlink r:id="rId29" w:history="1">
        <w:r w:rsidRPr="00555575">
          <w:rPr>
            <w:rStyle w:val="Hyperlink"/>
            <w:rFonts w:ascii="Century Gothic" w:hAnsi="Century Gothic"/>
          </w:rPr>
          <w:t>Makaton</w:t>
        </w:r>
      </w:hyperlink>
      <w:r>
        <w:rPr>
          <w:rFonts w:ascii="Century Gothic" w:hAnsi="Century Gothic"/>
        </w:rPr>
        <w:t xml:space="preserve"> </w:t>
      </w:r>
      <w:r w:rsidRPr="00FB6944">
        <w:rPr>
          <w:rFonts w:ascii="Century Gothic" w:hAnsi="Century Gothic"/>
        </w:rPr>
        <w:t>videos to display on the big screens</w:t>
      </w:r>
      <w:r>
        <w:rPr>
          <w:rFonts w:ascii="Century Gothic" w:hAnsi="Century Gothic"/>
        </w:rPr>
        <w:t xml:space="preserve"> both inside and outside of the stadium which will show:</w:t>
      </w:r>
    </w:p>
    <w:p w14:paraId="78D557A6" w14:textId="77777777" w:rsidR="00FB6944" w:rsidRDefault="00FB6944" w:rsidP="00FB6944">
      <w:pPr>
        <w:pStyle w:val="NoSpacing"/>
        <w:rPr>
          <w:rFonts w:ascii="Century Gothic" w:hAnsi="Century Gothic"/>
        </w:rPr>
      </w:pPr>
    </w:p>
    <w:p w14:paraId="5FAE49AE" w14:textId="6CB10202" w:rsidR="00FB6944" w:rsidRDefault="00FB6944" w:rsidP="00FB6944">
      <w:pPr>
        <w:pStyle w:val="NoSpacing"/>
        <w:numPr>
          <w:ilvl w:val="0"/>
          <w:numId w:val="4"/>
        </w:numPr>
        <w:rPr>
          <w:rFonts w:ascii="Century Gothic" w:hAnsi="Century Gothic"/>
        </w:rPr>
      </w:pPr>
      <w:r>
        <w:rPr>
          <w:rFonts w:ascii="Century Gothic" w:hAnsi="Century Gothic"/>
        </w:rPr>
        <w:t>‘Welcome to The LNER Community Stadium’</w:t>
      </w:r>
    </w:p>
    <w:p w14:paraId="6AF2BF0E" w14:textId="5FD03F80" w:rsidR="00FB6944" w:rsidRDefault="00FB6944" w:rsidP="00FB6944">
      <w:pPr>
        <w:pStyle w:val="NoSpacing"/>
        <w:numPr>
          <w:ilvl w:val="0"/>
          <w:numId w:val="4"/>
        </w:numPr>
        <w:rPr>
          <w:rFonts w:ascii="Century Gothic" w:hAnsi="Century Gothic"/>
        </w:rPr>
      </w:pPr>
      <w:r>
        <w:rPr>
          <w:rFonts w:ascii="Century Gothic" w:hAnsi="Century Gothic"/>
        </w:rPr>
        <w:t>‘Thank you for your support’</w:t>
      </w:r>
    </w:p>
    <w:p w14:paraId="31A65222" w14:textId="65951BDA" w:rsidR="00FB6944" w:rsidRDefault="00FB6944" w:rsidP="00FB6944">
      <w:pPr>
        <w:pStyle w:val="NoSpacing"/>
        <w:numPr>
          <w:ilvl w:val="0"/>
          <w:numId w:val="4"/>
        </w:numPr>
        <w:rPr>
          <w:rFonts w:ascii="Century Gothic" w:hAnsi="Century Gothic"/>
        </w:rPr>
      </w:pPr>
      <w:r>
        <w:rPr>
          <w:rFonts w:ascii="Century Gothic" w:hAnsi="Century Gothic"/>
        </w:rPr>
        <w:t>‘Goal!’</w:t>
      </w:r>
    </w:p>
    <w:p w14:paraId="39F1BC73" w14:textId="737502BA" w:rsidR="00FB6944" w:rsidRDefault="00FB6944" w:rsidP="00FB6944">
      <w:pPr>
        <w:pStyle w:val="NoSpacing"/>
        <w:numPr>
          <w:ilvl w:val="0"/>
          <w:numId w:val="4"/>
        </w:numPr>
        <w:rPr>
          <w:rFonts w:ascii="Century Gothic" w:hAnsi="Century Gothic"/>
        </w:rPr>
      </w:pPr>
      <w:r>
        <w:rPr>
          <w:rFonts w:ascii="Century Gothic" w:hAnsi="Century Gothic"/>
        </w:rPr>
        <w:t>‘Come on City!’</w:t>
      </w:r>
    </w:p>
    <w:p w14:paraId="11D7CE48" w14:textId="77777777" w:rsidR="00FB6944" w:rsidRPr="00FB6944" w:rsidRDefault="00FB6944" w:rsidP="00FB6944">
      <w:pPr>
        <w:pStyle w:val="NoSpacing"/>
        <w:rPr>
          <w:rFonts w:ascii="Century Gothic" w:hAnsi="Century Gothic"/>
        </w:rPr>
      </w:pPr>
    </w:p>
    <w:p w14:paraId="7C6B5FB4" w14:textId="65EA6054" w:rsidR="00FB6944" w:rsidRPr="00FB6944" w:rsidRDefault="00FB6944" w:rsidP="008C65C6">
      <w:pPr>
        <w:pStyle w:val="NoSpacing"/>
        <w:rPr>
          <w:rFonts w:ascii="Century Gothic" w:hAnsi="Century Gothic"/>
        </w:rPr>
      </w:pPr>
      <w:r w:rsidRPr="00FB6944">
        <w:rPr>
          <w:rFonts w:ascii="Century Gothic" w:hAnsi="Century Gothic"/>
        </w:rPr>
        <w:t xml:space="preserve">Look out for them </w:t>
      </w:r>
      <w:r w:rsidR="00555575">
        <w:rPr>
          <w:rFonts w:ascii="Century Gothic" w:hAnsi="Century Gothic"/>
        </w:rPr>
        <w:t xml:space="preserve">on the big screens </w:t>
      </w:r>
      <w:r w:rsidRPr="00FB6944">
        <w:rPr>
          <w:rFonts w:ascii="Century Gothic" w:hAnsi="Century Gothic"/>
        </w:rPr>
        <w:t>and feel free to join in!</w:t>
      </w:r>
    </w:p>
    <w:bookmarkEnd w:id="0"/>
    <w:p w14:paraId="6102E43D" w14:textId="77777777" w:rsidR="00FB6944" w:rsidRDefault="00FB6944" w:rsidP="008C65C6">
      <w:pPr>
        <w:pStyle w:val="NoSpacing"/>
        <w:rPr>
          <w:rFonts w:ascii="Century Gothic" w:hAnsi="Century Gothic"/>
          <w:b/>
          <w:bCs/>
        </w:rPr>
      </w:pPr>
    </w:p>
    <w:p w14:paraId="1231366E" w14:textId="2076EDA8" w:rsidR="00FB6944" w:rsidRDefault="00000000" w:rsidP="008C65C6">
      <w:pPr>
        <w:pStyle w:val="NoSpacing"/>
        <w:rPr>
          <w:rFonts w:ascii="Century Gothic" w:hAnsi="Century Gothic"/>
          <w:b/>
          <w:bCs/>
        </w:rPr>
      </w:pPr>
      <w:r>
        <w:rPr>
          <w:rFonts w:ascii="Century Gothic" w:hAnsi="Century Gothic"/>
          <w:i/>
          <w:iCs/>
        </w:rPr>
        <w:pict w14:anchorId="520838C6">
          <v:rect id="_x0000_i1027" style="width:468pt;height:1.2pt" o:hralign="center" o:hrstd="t" o:hr="t" fillcolor="#a0a0a0" stroked="f"/>
        </w:pict>
      </w:r>
    </w:p>
    <w:p w14:paraId="362DCE5F" w14:textId="77777777" w:rsidR="00FB6944" w:rsidRDefault="00FB6944" w:rsidP="008C65C6">
      <w:pPr>
        <w:pStyle w:val="NoSpacing"/>
        <w:rPr>
          <w:rFonts w:ascii="Century Gothic" w:hAnsi="Century Gothic"/>
          <w:b/>
          <w:bCs/>
        </w:rPr>
      </w:pPr>
    </w:p>
    <w:p w14:paraId="105BC1A5" w14:textId="2393B675" w:rsidR="00DA091B" w:rsidRDefault="00854F32" w:rsidP="008C65C6">
      <w:pPr>
        <w:pStyle w:val="NoSpacing"/>
        <w:rPr>
          <w:rFonts w:ascii="Century Gothic" w:hAnsi="Century Gothic"/>
          <w:b/>
          <w:bCs/>
        </w:rPr>
      </w:pPr>
      <w:r>
        <w:rPr>
          <w:rFonts w:ascii="Century Gothic" w:hAnsi="Century Gothic"/>
          <w:b/>
          <w:bCs/>
        </w:rPr>
        <w:t xml:space="preserve">Audio Devices, </w:t>
      </w:r>
      <w:r w:rsidR="007F1FDA">
        <w:rPr>
          <w:rFonts w:ascii="Century Gothic" w:hAnsi="Century Gothic"/>
          <w:b/>
          <w:bCs/>
        </w:rPr>
        <w:t>Ear Defenders</w:t>
      </w:r>
      <w:r w:rsidR="003662BF">
        <w:rPr>
          <w:rFonts w:ascii="Century Gothic" w:hAnsi="Century Gothic"/>
          <w:b/>
          <w:bCs/>
        </w:rPr>
        <w:t xml:space="preserve"> and Sensory Packs</w:t>
      </w:r>
    </w:p>
    <w:p w14:paraId="704A1C50" w14:textId="7C05F20C" w:rsidR="00FB6944" w:rsidRPr="00FB6944" w:rsidRDefault="00FB6944" w:rsidP="008C65C6">
      <w:pPr>
        <w:pStyle w:val="NoSpacing"/>
        <w:rPr>
          <w:rFonts w:ascii="Century Gothic" w:hAnsi="Century Gothic"/>
        </w:rPr>
      </w:pPr>
      <w:r w:rsidRPr="00FB6944">
        <w:rPr>
          <w:rFonts w:ascii="Century Gothic" w:hAnsi="Century Gothic"/>
        </w:rPr>
        <w:t xml:space="preserve">York City FC and </w:t>
      </w:r>
      <w:hyperlink r:id="rId30" w:history="1">
        <w:r w:rsidRPr="00FB6944">
          <w:rPr>
            <w:rStyle w:val="Hyperlink"/>
            <w:rFonts w:ascii="Century Gothic" w:hAnsi="Century Gothic"/>
          </w:rPr>
          <w:t>The Wilf Ward Family Trust</w:t>
        </w:r>
      </w:hyperlink>
      <w:r w:rsidRPr="00FB6944">
        <w:rPr>
          <w:rFonts w:ascii="Century Gothic" w:hAnsi="Century Gothic"/>
        </w:rPr>
        <w:t xml:space="preserve"> </w:t>
      </w:r>
      <w:r w:rsidR="00134DF0">
        <w:rPr>
          <w:rFonts w:ascii="Century Gothic" w:hAnsi="Century Gothic"/>
        </w:rPr>
        <w:t>continued</w:t>
      </w:r>
      <w:r w:rsidRPr="00FB6944">
        <w:rPr>
          <w:rFonts w:ascii="Century Gothic" w:hAnsi="Century Gothic"/>
        </w:rPr>
        <w:t xml:space="preserve"> their excellent working relationship in the 2024/25 season by expanding their match day accessibility provision. The aim is to create a welcoming and supportive environment for all fans, </w:t>
      </w:r>
      <w:r w:rsidRPr="00FB6944">
        <w:rPr>
          <w:rFonts w:ascii="Century Gothic" w:hAnsi="Century Gothic"/>
        </w:rPr>
        <w:lastRenderedPageBreak/>
        <w:t>ensuring that every individual can enjoy the excitement of sports and feel fully included in the community.</w:t>
      </w:r>
    </w:p>
    <w:p w14:paraId="6ECC9E93" w14:textId="77777777" w:rsidR="00FB6944" w:rsidRDefault="00FB6944" w:rsidP="008C65C6">
      <w:pPr>
        <w:pStyle w:val="NoSpacing"/>
        <w:rPr>
          <w:rFonts w:ascii="Century Gothic" w:hAnsi="Century Gothic"/>
          <w:b/>
          <w:bCs/>
        </w:rPr>
      </w:pPr>
    </w:p>
    <w:p w14:paraId="3D6968C1" w14:textId="1360CB34" w:rsidR="00854F32" w:rsidRPr="00854F32" w:rsidRDefault="00854F32" w:rsidP="008C65C6">
      <w:pPr>
        <w:pStyle w:val="NoSpacing"/>
        <w:rPr>
          <w:rFonts w:ascii="Century Gothic" w:hAnsi="Century Gothic"/>
        </w:rPr>
      </w:pPr>
      <w:r w:rsidRPr="00854F32">
        <w:rPr>
          <w:rFonts w:ascii="Century Gothic" w:hAnsi="Century Gothic"/>
          <w:i/>
          <w:iCs/>
          <w:u w:val="single"/>
        </w:rPr>
        <w:t>Audio Devices</w:t>
      </w:r>
      <w:r w:rsidRPr="00854F32">
        <w:rPr>
          <w:rFonts w:ascii="Century Gothic" w:hAnsi="Century Gothic"/>
        </w:rPr>
        <w:br/>
        <w:t>Blind or partially sighted supporters can loan a matchbox-size audio device to hear real-time audio commentary of the match from BBC Radio York (using a radio streaming service can have up to a seven second delay). Please bring your own headphones with an aux input cable to use.</w:t>
      </w:r>
    </w:p>
    <w:p w14:paraId="5C1C7410" w14:textId="77777777" w:rsidR="00854F32" w:rsidRPr="00DA52D4" w:rsidRDefault="00854F32" w:rsidP="008C65C6">
      <w:pPr>
        <w:pStyle w:val="NoSpacing"/>
        <w:rPr>
          <w:rFonts w:ascii="Century Gothic" w:hAnsi="Century Gothic"/>
          <w:b/>
          <w:bCs/>
        </w:rPr>
      </w:pPr>
    </w:p>
    <w:p w14:paraId="22FECCC9" w14:textId="0DB15B74" w:rsidR="003662BF" w:rsidRPr="003662BF" w:rsidRDefault="003662BF" w:rsidP="003662BF">
      <w:pPr>
        <w:pStyle w:val="NoSpacing"/>
        <w:rPr>
          <w:rFonts w:ascii="Century Gothic" w:hAnsi="Century Gothic"/>
          <w:i/>
          <w:iCs/>
          <w:u w:val="single"/>
        </w:rPr>
      </w:pPr>
      <w:r>
        <w:rPr>
          <w:rFonts w:ascii="Century Gothic" w:hAnsi="Century Gothic"/>
          <w:i/>
          <w:iCs/>
          <w:u w:val="single"/>
        </w:rPr>
        <w:t>Ear Defenders</w:t>
      </w:r>
    </w:p>
    <w:p w14:paraId="486C9EAC" w14:textId="4D549351" w:rsidR="003662BF" w:rsidRDefault="00854F32" w:rsidP="003662BF">
      <w:pPr>
        <w:pStyle w:val="NoSpacing"/>
        <w:rPr>
          <w:rFonts w:ascii="Century Gothic" w:hAnsi="Century Gothic"/>
        </w:rPr>
      </w:pPr>
      <w:r w:rsidRPr="00854F32">
        <w:rPr>
          <w:rFonts w:ascii="Century Gothic" w:hAnsi="Century Gothic"/>
        </w:rPr>
        <w:t>We are able to provide complimentary ear defenders, which are yours to keep, upon request to help individuals who may experience sensory overload during the game. </w:t>
      </w:r>
    </w:p>
    <w:p w14:paraId="782E8656" w14:textId="77777777" w:rsidR="00854F32" w:rsidRDefault="00854F32" w:rsidP="003662BF">
      <w:pPr>
        <w:pStyle w:val="NoSpacing"/>
        <w:rPr>
          <w:rFonts w:ascii="Century Gothic" w:hAnsi="Century Gothic"/>
        </w:rPr>
      </w:pPr>
    </w:p>
    <w:p w14:paraId="3408A1A1" w14:textId="20B56CDC" w:rsidR="003662BF" w:rsidRPr="003662BF" w:rsidRDefault="003662BF" w:rsidP="003662BF">
      <w:pPr>
        <w:pStyle w:val="NoSpacing"/>
        <w:rPr>
          <w:rFonts w:ascii="Century Gothic" w:hAnsi="Century Gothic"/>
          <w:i/>
          <w:iCs/>
          <w:u w:val="single"/>
        </w:rPr>
      </w:pPr>
      <w:r>
        <w:rPr>
          <w:rFonts w:ascii="Century Gothic" w:hAnsi="Century Gothic"/>
          <w:i/>
          <w:iCs/>
          <w:u w:val="single"/>
        </w:rPr>
        <w:t>Sensory Packs</w:t>
      </w:r>
      <w:r w:rsidR="00854F32">
        <w:rPr>
          <w:rFonts w:ascii="Century Gothic" w:hAnsi="Century Gothic"/>
          <w:i/>
          <w:iCs/>
          <w:u w:val="single"/>
        </w:rPr>
        <w:t>*</w:t>
      </w:r>
    </w:p>
    <w:p w14:paraId="4B16AD58" w14:textId="77777777" w:rsidR="00854F32" w:rsidRPr="00854F32" w:rsidRDefault="00854F32" w:rsidP="00854F32">
      <w:pPr>
        <w:pStyle w:val="NoSpacing"/>
        <w:rPr>
          <w:rFonts w:ascii="Century Gothic" w:hAnsi="Century Gothic"/>
        </w:rPr>
      </w:pPr>
      <w:r w:rsidRPr="00854F32">
        <w:rPr>
          <w:rFonts w:ascii="Century Gothic" w:hAnsi="Century Gothic"/>
        </w:rPr>
        <w:t>We also have ten x sensory packs which are available to loan on a match-by-match basis; please note that we can only offer one pack per family/group per match to make sure as many can access these as possible.</w:t>
      </w:r>
    </w:p>
    <w:p w14:paraId="4004F803" w14:textId="023F5503" w:rsidR="00854F32" w:rsidRPr="00854F32" w:rsidRDefault="00854F32" w:rsidP="00854F32">
      <w:pPr>
        <w:pStyle w:val="NoSpacing"/>
        <w:rPr>
          <w:rFonts w:ascii="Century Gothic" w:hAnsi="Century Gothic"/>
        </w:rPr>
      </w:pPr>
      <w:r w:rsidRPr="00854F32">
        <w:rPr>
          <w:rFonts w:ascii="Century Gothic" w:hAnsi="Century Gothic"/>
        </w:rPr>
        <w:br/>
        <w:t>*Sensory packs and individual items (fidget spinners and stress balls) will be available to purchase</w:t>
      </w:r>
      <w:r>
        <w:rPr>
          <w:rFonts w:ascii="Century Gothic" w:hAnsi="Century Gothic"/>
        </w:rPr>
        <w:t xml:space="preserve">, so they are yours to keep, </w:t>
      </w:r>
      <w:hyperlink r:id="rId31" w:history="1">
        <w:r w:rsidRPr="00387F50">
          <w:rPr>
            <w:rStyle w:val="Hyperlink"/>
            <w:rFonts w:ascii="Century Gothic" w:hAnsi="Century Gothic"/>
          </w:rPr>
          <w:t xml:space="preserve">in our Club Shop </w:t>
        </w:r>
        <w:r w:rsidR="00387F50" w:rsidRPr="00387F50">
          <w:rPr>
            <w:rStyle w:val="Hyperlink"/>
            <w:rFonts w:ascii="Century Gothic" w:hAnsi="Century Gothic"/>
          </w:rPr>
          <w:t>here</w:t>
        </w:r>
      </w:hyperlink>
      <w:r w:rsidRPr="00854F32">
        <w:rPr>
          <w:rFonts w:ascii="Century Gothic" w:hAnsi="Century Gothic"/>
        </w:rPr>
        <w:t>.</w:t>
      </w:r>
    </w:p>
    <w:p w14:paraId="3848CC3C" w14:textId="0497B566" w:rsidR="007C3CB8" w:rsidRDefault="003662BF" w:rsidP="003662BF">
      <w:pPr>
        <w:pStyle w:val="NoSpacing"/>
        <w:rPr>
          <w:rFonts w:ascii="Century Gothic" w:hAnsi="Century Gothic"/>
        </w:rPr>
      </w:pPr>
      <w:r w:rsidRPr="003662BF">
        <w:rPr>
          <w:rFonts w:ascii="Century Gothic" w:hAnsi="Century Gothic"/>
        </w:rPr>
        <w:br/>
      </w:r>
    </w:p>
    <w:p w14:paraId="102FB36D" w14:textId="77777777" w:rsidR="00E82638" w:rsidRDefault="00E82638" w:rsidP="003662BF">
      <w:pPr>
        <w:pStyle w:val="NoSpacing"/>
        <w:rPr>
          <w:rFonts w:ascii="Century Gothic" w:hAnsi="Century Gothic"/>
        </w:rPr>
      </w:pPr>
    </w:p>
    <w:p w14:paraId="3E333313" w14:textId="77777777" w:rsidR="00E82638" w:rsidRDefault="00E82638" w:rsidP="003662BF">
      <w:pPr>
        <w:pStyle w:val="NoSpacing"/>
        <w:rPr>
          <w:rFonts w:ascii="Century Gothic" w:hAnsi="Century Gothic"/>
        </w:rPr>
      </w:pPr>
    </w:p>
    <w:p w14:paraId="5BCFF1D6" w14:textId="6AA69894" w:rsidR="007C3CB8" w:rsidRPr="00DA52D4" w:rsidRDefault="007A0905" w:rsidP="00763C02">
      <w:pPr>
        <w:pStyle w:val="NoSpacing"/>
        <w:jc w:val="center"/>
        <w:rPr>
          <w:rFonts w:ascii="Century Gothic" w:hAnsi="Century Gothic"/>
        </w:rPr>
      </w:pPr>
      <w:r>
        <w:rPr>
          <w:noProof/>
        </w:rPr>
        <w:drawing>
          <wp:inline distT="0" distB="0" distL="0" distR="0" wp14:anchorId="1F9EF662" wp14:editId="52ACFC07">
            <wp:extent cx="1051560" cy="1563130"/>
            <wp:effectExtent l="0" t="0" r="0" b="0"/>
            <wp:docPr id="156771758" name="Picture 1" descr="A black and silver music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1758" name="Picture 1" descr="A black and silver music player&#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973" t="26991" r="19912"/>
                    <a:stretch/>
                  </pic:blipFill>
                  <pic:spPr bwMode="auto">
                    <a:xfrm>
                      <a:off x="0" y="0"/>
                      <a:ext cx="1057103" cy="1571369"/>
                    </a:xfrm>
                    <a:prstGeom prst="rect">
                      <a:avLst/>
                    </a:prstGeom>
                    <a:noFill/>
                    <a:ln>
                      <a:noFill/>
                    </a:ln>
                    <a:extLst>
                      <a:ext uri="{53640926-AAD7-44D8-BBD7-CCE9431645EC}">
                        <a14:shadowObscured xmlns:a14="http://schemas.microsoft.com/office/drawing/2010/main"/>
                      </a:ext>
                    </a:extLst>
                  </pic:spPr>
                </pic:pic>
              </a:graphicData>
            </a:graphic>
          </wp:inline>
        </w:drawing>
      </w:r>
      <w:r w:rsidR="007C3CB8">
        <w:rPr>
          <w:noProof/>
        </w:rPr>
        <w:drawing>
          <wp:inline distT="0" distB="0" distL="0" distR="0" wp14:anchorId="3BC5D0EB" wp14:editId="59E7151A">
            <wp:extent cx="1729327" cy="1653540"/>
            <wp:effectExtent l="0" t="0" r="4445" b="3810"/>
            <wp:docPr id="993188264" name="Picture 2" descr="A red bag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88264" name="Picture 2" descr="A red bag with a string&#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733188" cy="1657232"/>
                    </a:xfrm>
                    <a:prstGeom prst="rect">
                      <a:avLst/>
                    </a:prstGeom>
                    <a:noFill/>
                    <a:ln>
                      <a:noFill/>
                    </a:ln>
                  </pic:spPr>
                </pic:pic>
              </a:graphicData>
            </a:graphic>
          </wp:inline>
        </w:drawing>
      </w:r>
      <w:r w:rsidR="007C3CB8">
        <w:rPr>
          <w:noProof/>
        </w:rPr>
        <w:drawing>
          <wp:inline distT="0" distB="0" distL="0" distR="0" wp14:anchorId="45FFF127" wp14:editId="7136409F">
            <wp:extent cx="1722120" cy="1645920"/>
            <wp:effectExtent l="0" t="0" r="11430" b="11430"/>
            <wp:docPr id="700635549" name="Picture 3" descr="A pair of black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35549" name="Picture 3" descr="A pair of black headphones&#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722120" cy="1645920"/>
                    </a:xfrm>
                    <a:prstGeom prst="rect">
                      <a:avLst/>
                    </a:prstGeom>
                    <a:noFill/>
                    <a:ln>
                      <a:noFill/>
                    </a:ln>
                  </pic:spPr>
                </pic:pic>
              </a:graphicData>
            </a:graphic>
          </wp:inline>
        </w:drawing>
      </w:r>
    </w:p>
    <w:p w14:paraId="1581C1C5" w14:textId="77777777" w:rsidR="00763C02" w:rsidRDefault="00763C02" w:rsidP="007C3CB8">
      <w:pPr>
        <w:pStyle w:val="NoSpacing"/>
        <w:rPr>
          <w:rFonts w:ascii="Century Gothic" w:hAnsi="Century Gothic"/>
          <w:i/>
          <w:iCs/>
        </w:rPr>
      </w:pPr>
    </w:p>
    <w:p w14:paraId="6D60F0C5" w14:textId="70BCC941" w:rsidR="00854F32" w:rsidRPr="00854F32" w:rsidRDefault="00854F32" w:rsidP="007C3CB8">
      <w:pPr>
        <w:pStyle w:val="NoSpacing"/>
        <w:rPr>
          <w:rFonts w:ascii="Century Gothic" w:hAnsi="Century Gothic"/>
        </w:rPr>
      </w:pPr>
      <w:r>
        <w:rPr>
          <w:rFonts w:ascii="Century Gothic" w:hAnsi="Century Gothic"/>
          <w:i/>
          <w:iCs/>
        </w:rPr>
        <w:t xml:space="preserve">Left: Audio device, which receive real-time match commentary from BBC Radio York, can be loaned by completing </w:t>
      </w:r>
      <w:hyperlink r:id="rId37" w:history="1">
        <w:r w:rsidRPr="00FB6944">
          <w:rPr>
            <w:rStyle w:val="Hyperlink"/>
            <w:rFonts w:ascii="Century Gothic" w:hAnsi="Century Gothic"/>
            <w:i/>
            <w:iCs/>
          </w:rPr>
          <w:t>this form</w:t>
        </w:r>
      </w:hyperlink>
      <w:r w:rsidRPr="00854F32">
        <w:rPr>
          <w:rFonts w:ascii="Century Gothic" w:hAnsi="Century Gothic"/>
          <w:i/>
          <w:iCs/>
        </w:rPr>
        <w:t xml:space="preserve"> </w:t>
      </w:r>
      <w:r>
        <w:rPr>
          <w:rFonts w:ascii="Century Gothic" w:hAnsi="Century Gothic"/>
          <w:i/>
          <w:iCs/>
        </w:rPr>
        <w:t>(please bring your own headphones with an aux input cable to use).</w:t>
      </w:r>
    </w:p>
    <w:p w14:paraId="537D88FD" w14:textId="323A87B3" w:rsidR="007C3CB8" w:rsidRDefault="00854F32" w:rsidP="007C3CB8">
      <w:pPr>
        <w:pStyle w:val="NoSpacing"/>
        <w:rPr>
          <w:rFonts w:ascii="Century Gothic" w:hAnsi="Century Gothic"/>
          <w:i/>
          <w:iCs/>
        </w:rPr>
      </w:pPr>
      <w:r>
        <w:rPr>
          <w:rFonts w:ascii="Century Gothic" w:hAnsi="Century Gothic"/>
          <w:i/>
          <w:iCs/>
        </w:rPr>
        <w:t>Centre</w:t>
      </w:r>
      <w:r w:rsidR="007C3CB8">
        <w:rPr>
          <w:rFonts w:ascii="Century Gothic" w:hAnsi="Century Gothic"/>
          <w:i/>
          <w:iCs/>
        </w:rPr>
        <w:t xml:space="preserve">: Sensory packs, which </w:t>
      </w:r>
      <w:r>
        <w:rPr>
          <w:rFonts w:ascii="Century Gothic" w:hAnsi="Century Gothic"/>
          <w:i/>
          <w:iCs/>
        </w:rPr>
        <w:t>will soon be</w:t>
      </w:r>
      <w:r w:rsidR="007C3CB8">
        <w:rPr>
          <w:rFonts w:ascii="Century Gothic" w:hAnsi="Century Gothic"/>
          <w:i/>
          <w:iCs/>
        </w:rPr>
        <w:t xml:space="preserve"> available to purchase from our Club Shop or loan on a match by match basis by completing </w:t>
      </w:r>
      <w:hyperlink r:id="rId38" w:history="1">
        <w:r w:rsidR="007C3CB8" w:rsidRPr="00FB6944">
          <w:rPr>
            <w:rStyle w:val="Hyperlink"/>
            <w:rFonts w:ascii="Century Gothic" w:hAnsi="Century Gothic"/>
            <w:i/>
            <w:iCs/>
          </w:rPr>
          <w:t>this form</w:t>
        </w:r>
      </w:hyperlink>
      <w:r>
        <w:rPr>
          <w:rFonts w:ascii="Century Gothic" w:hAnsi="Century Gothic"/>
          <w:i/>
          <w:iCs/>
        </w:rPr>
        <w:t>.</w:t>
      </w:r>
    </w:p>
    <w:p w14:paraId="11FD417B" w14:textId="77777777" w:rsidR="007C3CB8" w:rsidRPr="00DC145A" w:rsidRDefault="007C3CB8" w:rsidP="007C3CB8">
      <w:pPr>
        <w:pStyle w:val="NoSpacing"/>
        <w:rPr>
          <w:rFonts w:ascii="Century Gothic" w:hAnsi="Century Gothic"/>
          <w:i/>
          <w:iCs/>
        </w:rPr>
      </w:pPr>
      <w:r>
        <w:rPr>
          <w:rFonts w:ascii="Century Gothic" w:hAnsi="Century Gothic"/>
          <w:i/>
          <w:iCs/>
        </w:rPr>
        <w:t xml:space="preserve">Right: Ear defenders, which are included in sensory packs but can be obtained individually free of charge upon completion of </w:t>
      </w:r>
      <w:hyperlink r:id="rId39" w:history="1">
        <w:r w:rsidRPr="00FB6944">
          <w:rPr>
            <w:rStyle w:val="Hyperlink"/>
            <w:rFonts w:ascii="Century Gothic" w:hAnsi="Century Gothic"/>
            <w:i/>
            <w:iCs/>
          </w:rPr>
          <w:t>this form</w:t>
        </w:r>
      </w:hyperlink>
      <w:r>
        <w:rPr>
          <w:rFonts w:ascii="Century Gothic" w:hAnsi="Century Gothic"/>
          <w:i/>
          <w:iCs/>
        </w:rPr>
        <w:t xml:space="preserve"> and are yours to keep.</w:t>
      </w:r>
    </w:p>
    <w:p w14:paraId="1658A514" w14:textId="0A58D2C7" w:rsidR="003662BF" w:rsidRDefault="003662BF" w:rsidP="003662BF">
      <w:pPr>
        <w:pStyle w:val="NoSpacing"/>
        <w:rPr>
          <w:rFonts w:ascii="Century Gothic" w:hAnsi="Century Gothic"/>
        </w:rPr>
      </w:pPr>
      <w:r w:rsidRPr="003662BF">
        <w:rPr>
          <w:rFonts w:ascii="Century Gothic" w:hAnsi="Century Gothic"/>
        </w:rPr>
        <w:lastRenderedPageBreak/>
        <w:br/>
      </w:r>
      <w:r w:rsidR="00854F32">
        <w:rPr>
          <w:rFonts w:ascii="Century Gothic" w:hAnsi="Century Gothic"/>
        </w:rPr>
        <w:t>S</w:t>
      </w:r>
      <w:r w:rsidRPr="003662BF">
        <w:rPr>
          <w:rFonts w:ascii="Century Gothic" w:hAnsi="Century Gothic"/>
        </w:rPr>
        <w:t xml:space="preserve">upporters who wish to </w:t>
      </w:r>
      <w:r w:rsidR="00854F32">
        <w:rPr>
          <w:rFonts w:ascii="Century Gothic" w:hAnsi="Century Gothic"/>
        </w:rPr>
        <w:t>access any of these resources</w:t>
      </w:r>
      <w:r w:rsidRPr="003662BF">
        <w:rPr>
          <w:rFonts w:ascii="Century Gothic" w:hAnsi="Century Gothic"/>
        </w:rPr>
        <w:t xml:space="preserve"> are requested to complete </w:t>
      </w:r>
      <w:hyperlink r:id="rId40" w:history="1">
        <w:r w:rsidRPr="003662BF">
          <w:rPr>
            <w:rStyle w:val="Hyperlink"/>
            <w:rFonts w:ascii="Century Gothic" w:hAnsi="Century Gothic"/>
          </w:rPr>
          <w:t>this short form</w:t>
        </w:r>
      </w:hyperlink>
      <w:r w:rsidRPr="003662BF">
        <w:rPr>
          <w:rFonts w:ascii="Century Gothic" w:hAnsi="Century Gothic"/>
        </w:rPr>
        <w:t xml:space="preserve"> once they have secured their tickets so that we can prepare the appropriate number of items to distribute on the day. Anyone who does not complete the form but would like to receive </w:t>
      </w:r>
      <w:r w:rsidR="00854F32">
        <w:rPr>
          <w:rFonts w:ascii="Century Gothic" w:hAnsi="Century Gothic"/>
        </w:rPr>
        <w:t>a resource</w:t>
      </w:r>
      <w:r w:rsidRPr="003662BF">
        <w:rPr>
          <w:rFonts w:ascii="Century Gothic" w:hAnsi="Century Gothic"/>
        </w:rPr>
        <w:t xml:space="preserve"> may not be able to so please complete the form in advance to avoid disappointment.</w:t>
      </w:r>
      <w:r w:rsidRPr="003662BF">
        <w:rPr>
          <w:rFonts w:ascii="Century Gothic" w:hAnsi="Century Gothic"/>
        </w:rPr>
        <w:br/>
      </w:r>
      <w:r w:rsidRPr="003662BF">
        <w:rPr>
          <w:rFonts w:ascii="Century Gothic" w:hAnsi="Century Gothic"/>
        </w:rPr>
        <w:br/>
      </w:r>
      <w:r w:rsidRPr="003662BF">
        <w:rPr>
          <w:rFonts w:ascii="Century Gothic" w:hAnsi="Century Gothic"/>
          <w:i/>
          <w:iCs/>
          <w:u w:val="single"/>
        </w:rPr>
        <w:t>Collection and Return</w:t>
      </w:r>
      <w:r w:rsidRPr="003662BF">
        <w:rPr>
          <w:rFonts w:ascii="Century Gothic" w:hAnsi="Century Gothic"/>
        </w:rPr>
        <w:br/>
        <w:t xml:space="preserve">On the day, head to Turnstiles 7-9 (closest to the swimming pool entrance of the </w:t>
      </w:r>
      <w:r w:rsidR="00763C02">
        <w:rPr>
          <w:rFonts w:ascii="Century Gothic" w:hAnsi="Century Gothic"/>
        </w:rPr>
        <w:t>Leisure Centre</w:t>
      </w:r>
      <w:r w:rsidRPr="003662BF">
        <w:rPr>
          <w:rFonts w:ascii="Century Gothic" w:hAnsi="Century Gothic"/>
        </w:rPr>
        <w:t xml:space="preserve">) to collect your ear defenders and/or sensory packs from our </w:t>
      </w:r>
      <w:hyperlink r:id="rId41" w:history="1">
        <w:r w:rsidRPr="00FD5078">
          <w:rPr>
            <w:rStyle w:val="Hyperlink"/>
            <w:rFonts w:ascii="Century Gothic" w:hAnsi="Century Gothic"/>
          </w:rPr>
          <w:t>YCFC Volunteers</w:t>
        </w:r>
      </w:hyperlink>
      <w:r w:rsidRPr="003662BF">
        <w:rPr>
          <w:rFonts w:ascii="Century Gothic" w:hAnsi="Century Gothic"/>
        </w:rPr>
        <w:t xml:space="preserve"> team.</w:t>
      </w:r>
      <w:r w:rsidRPr="003662BF">
        <w:rPr>
          <w:rFonts w:ascii="Century Gothic" w:hAnsi="Century Gothic"/>
        </w:rPr>
        <w:br/>
      </w:r>
      <w:r w:rsidRPr="003662BF">
        <w:rPr>
          <w:rFonts w:ascii="Century Gothic" w:hAnsi="Century Gothic"/>
        </w:rPr>
        <w:br/>
        <w:t xml:space="preserve">After the match, you are kindly requested to return your sensory pack(s) to the club office, located inside the </w:t>
      </w:r>
      <w:r w:rsidR="00763C02">
        <w:rPr>
          <w:rFonts w:ascii="Century Gothic" w:hAnsi="Century Gothic"/>
        </w:rPr>
        <w:t>Leisure Centre</w:t>
      </w:r>
      <w:r w:rsidRPr="003662BF">
        <w:rPr>
          <w:rFonts w:ascii="Century Gothic" w:hAnsi="Century Gothic"/>
        </w:rPr>
        <w:t xml:space="preserve"> (opposite the lifts).</w:t>
      </w:r>
    </w:p>
    <w:p w14:paraId="60625746" w14:textId="77777777" w:rsidR="003662BF" w:rsidRDefault="003662BF" w:rsidP="008C65C6">
      <w:pPr>
        <w:pStyle w:val="NoSpacing"/>
        <w:rPr>
          <w:rFonts w:ascii="Century Gothic" w:hAnsi="Century Gothic"/>
        </w:rPr>
      </w:pPr>
    </w:p>
    <w:p w14:paraId="05838011" w14:textId="61C1BC51" w:rsidR="00DA091B" w:rsidRDefault="00DF3D17" w:rsidP="008C65C6">
      <w:pPr>
        <w:pStyle w:val="NoSpacing"/>
        <w:rPr>
          <w:rFonts w:ascii="Century Gothic" w:hAnsi="Century Gothic"/>
        </w:rPr>
      </w:pPr>
      <w:r>
        <w:rPr>
          <w:rFonts w:ascii="Century Gothic" w:hAnsi="Century Gothic"/>
        </w:rPr>
        <w:t xml:space="preserve">Firstly, </w:t>
      </w:r>
      <w:hyperlink r:id="rId42" w:history="1">
        <w:r w:rsidRPr="00DF3D17">
          <w:rPr>
            <w:rStyle w:val="Hyperlink"/>
            <w:rFonts w:ascii="Century Gothic" w:hAnsi="Century Gothic"/>
          </w:rPr>
          <w:t>please complete this form</w:t>
        </w:r>
      </w:hyperlink>
      <w:r>
        <w:rPr>
          <w:rFonts w:ascii="Century Gothic" w:hAnsi="Century Gothic"/>
        </w:rPr>
        <w:t xml:space="preserve"> to let us know that you’d like to collect a set at the match.</w:t>
      </w:r>
    </w:p>
    <w:p w14:paraId="71F1D0A2" w14:textId="77777777" w:rsidR="00DF3D17" w:rsidRDefault="00DF3D17" w:rsidP="008C65C6">
      <w:pPr>
        <w:pStyle w:val="NoSpacing"/>
        <w:rPr>
          <w:rFonts w:ascii="Century Gothic" w:hAnsi="Century Gothic"/>
        </w:rPr>
      </w:pPr>
    </w:p>
    <w:p w14:paraId="2C651349" w14:textId="5C98405F" w:rsidR="00DF3D17" w:rsidRDefault="00DF3D17" w:rsidP="008C65C6">
      <w:pPr>
        <w:pStyle w:val="NoSpacing"/>
        <w:rPr>
          <w:rFonts w:ascii="Century Gothic" w:hAnsi="Century Gothic"/>
        </w:rPr>
      </w:pPr>
      <w:r>
        <w:rPr>
          <w:rFonts w:ascii="Century Gothic" w:hAnsi="Century Gothic"/>
        </w:rPr>
        <w:t xml:space="preserve">At turnstiles 7-9, you’ll meet the lovely </w:t>
      </w:r>
      <w:r w:rsidRPr="00DC145A">
        <w:rPr>
          <w:rFonts w:ascii="Century Gothic" w:hAnsi="Century Gothic"/>
          <w:b/>
          <w:bCs/>
        </w:rPr>
        <w:t>Doreen</w:t>
      </w:r>
      <w:r w:rsidR="00961FC1">
        <w:rPr>
          <w:rFonts w:ascii="Century Gothic" w:hAnsi="Century Gothic"/>
        </w:rPr>
        <w:t xml:space="preserve"> (below)</w:t>
      </w:r>
      <w:r>
        <w:rPr>
          <w:rFonts w:ascii="Century Gothic" w:hAnsi="Century Gothic"/>
        </w:rPr>
        <w:t>,</w:t>
      </w:r>
      <w:r w:rsidR="00116527">
        <w:rPr>
          <w:rFonts w:ascii="Century Gothic" w:hAnsi="Century Gothic"/>
        </w:rPr>
        <w:t xml:space="preserve"> part of our match day volunteers team, </w:t>
      </w:r>
      <w:hyperlink r:id="rId43" w:history="1">
        <w:r w:rsidR="00116527" w:rsidRPr="00FD5078">
          <w:rPr>
            <w:rStyle w:val="Hyperlink"/>
            <w:rFonts w:ascii="Century Gothic" w:hAnsi="Century Gothic"/>
          </w:rPr>
          <w:t>YCFC Volunteers</w:t>
        </w:r>
      </w:hyperlink>
      <w:r w:rsidR="00116527">
        <w:rPr>
          <w:rFonts w:ascii="Century Gothic" w:hAnsi="Century Gothic"/>
        </w:rPr>
        <w:t>,</w:t>
      </w:r>
      <w:r>
        <w:rPr>
          <w:rFonts w:ascii="Century Gothic" w:hAnsi="Century Gothic"/>
        </w:rPr>
        <w:t xml:space="preserve"> who will have your </w:t>
      </w:r>
      <w:r w:rsidR="007A0905">
        <w:rPr>
          <w:rFonts w:ascii="Century Gothic" w:hAnsi="Century Gothic"/>
        </w:rPr>
        <w:t>resource(s)</w:t>
      </w:r>
      <w:r w:rsidR="003662BF">
        <w:rPr>
          <w:rFonts w:ascii="Century Gothic" w:hAnsi="Century Gothic"/>
        </w:rPr>
        <w:t>.</w:t>
      </w:r>
      <w:r>
        <w:rPr>
          <w:rFonts w:ascii="Century Gothic" w:hAnsi="Century Gothic"/>
        </w:rPr>
        <w:t xml:space="preserve"> </w:t>
      </w:r>
      <w:r w:rsidR="00961FC1">
        <w:rPr>
          <w:rFonts w:ascii="Century Gothic" w:hAnsi="Century Gothic"/>
        </w:rPr>
        <w:t xml:space="preserve">Providing you’ve </w:t>
      </w:r>
      <w:hyperlink r:id="rId44" w:history="1">
        <w:r w:rsidR="00961FC1" w:rsidRPr="00961FC1">
          <w:rPr>
            <w:rStyle w:val="Hyperlink"/>
            <w:rFonts w:ascii="Century Gothic" w:hAnsi="Century Gothic"/>
          </w:rPr>
          <w:t>completed the form</w:t>
        </w:r>
      </w:hyperlink>
      <w:r w:rsidR="00961FC1">
        <w:rPr>
          <w:rFonts w:ascii="Century Gothic" w:hAnsi="Century Gothic"/>
        </w:rPr>
        <w:t xml:space="preserve">, just give your name(s) and </w:t>
      </w:r>
      <w:r w:rsidR="00E82638">
        <w:rPr>
          <w:rFonts w:ascii="Century Gothic" w:hAnsi="Century Gothic"/>
        </w:rPr>
        <w:t>pick yours up</w:t>
      </w:r>
      <w:r w:rsidR="00961FC1">
        <w:rPr>
          <w:rFonts w:ascii="Century Gothic" w:hAnsi="Century Gothic"/>
        </w:rPr>
        <w:t>.</w:t>
      </w:r>
    </w:p>
    <w:p w14:paraId="1E83C53E" w14:textId="77777777" w:rsidR="00E82638" w:rsidRDefault="00E82638" w:rsidP="008C65C6">
      <w:pPr>
        <w:pStyle w:val="NoSpacing"/>
        <w:rPr>
          <w:rFonts w:ascii="Century Gothic" w:hAnsi="Century Gothic"/>
        </w:rPr>
      </w:pPr>
    </w:p>
    <w:p w14:paraId="71314750" w14:textId="77777777" w:rsidR="00E82638" w:rsidRDefault="00E82638" w:rsidP="008C65C6">
      <w:pPr>
        <w:pStyle w:val="NoSpacing"/>
        <w:rPr>
          <w:rFonts w:ascii="Century Gothic" w:hAnsi="Century Gothic"/>
        </w:rPr>
      </w:pPr>
    </w:p>
    <w:p w14:paraId="608D24A0" w14:textId="77777777" w:rsidR="00E82638" w:rsidRDefault="00E82638" w:rsidP="008C65C6">
      <w:pPr>
        <w:pStyle w:val="NoSpacing"/>
        <w:rPr>
          <w:rFonts w:ascii="Century Gothic" w:hAnsi="Century Gothic"/>
        </w:rPr>
      </w:pPr>
    </w:p>
    <w:p w14:paraId="704A65CF" w14:textId="77777777" w:rsidR="00961FC1" w:rsidRDefault="00961FC1" w:rsidP="008C65C6">
      <w:pPr>
        <w:pStyle w:val="NoSpacing"/>
        <w:rPr>
          <w:rFonts w:ascii="Century Gothic" w:hAnsi="Century Gothic"/>
        </w:rPr>
      </w:pPr>
    </w:p>
    <w:p w14:paraId="1F4FB34B" w14:textId="51CC76DA" w:rsidR="00715323" w:rsidRDefault="00961FC1" w:rsidP="00763C02">
      <w:pPr>
        <w:pStyle w:val="NoSpacing"/>
        <w:jc w:val="center"/>
      </w:pPr>
      <w:r>
        <w:rPr>
          <w:noProof/>
        </w:rPr>
        <w:drawing>
          <wp:inline distT="0" distB="0" distL="0" distR="0" wp14:anchorId="04170B29" wp14:editId="1A7DA4EF">
            <wp:extent cx="2713875" cy="1809750"/>
            <wp:effectExtent l="0" t="0" r="0" b="0"/>
            <wp:docPr id="1675302940" name="Picture 2" descr="Two 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02940" name="Picture 2" descr="Two men standing next to each oth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6098" cy="1824570"/>
                    </a:xfrm>
                    <a:prstGeom prst="rect">
                      <a:avLst/>
                    </a:prstGeom>
                    <a:noFill/>
                    <a:ln>
                      <a:noFill/>
                    </a:ln>
                  </pic:spPr>
                </pic:pic>
              </a:graphicData>
            </a:graphic>
          </wp:inline>
        </w:drawing>
      </w:r>
      <w:r w:rsidR="00DC145A">
        <w:rPr>
          <w:noProof/>
        </w:rPr>
        <w:drawing>
          <wp:inline distT="0" distB="0" distL="0" distR="0" wp14:anchorId="5056C9E9" wp14:editId="0782A521">
            <wp:extent cx="2709910" cy="1805305"/>
            <wp:effectExtent l="0" t="0" r="0" b="4445"/>
            <wp:docPr id="1779802063" name="Picture 11" descr="A long hallway with signs and a person walk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02063" name="Picture 11" descr="A long hallway with signs and a person walking in the background&#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8274" cy="1810877"/>
                    </a:xfrm>
                    <a:prstGeom prst="rect">
                      <a:avLst/>
                    </a:prstGeom>
                    <a:noFill/>
                    <a:ln>
                      <a:noFill/>
                    </a:ln>
                  </pic:spPr>
                </pic:pic>
              </a:graphicData>
            </a:graphic>
          </wp:inline>
        </w:drawing>
      </w:r>
    </w:p>
    <w:p w14:paraId="6CA2E55F" w14:textId="77777777" w:rsidR="00763C02" w:rsidRDefault="00763C02" w:rsidP="00715323">
      <w:pPr>
        <w:pStyle w:val="NoSpacing"/>
        <w:rPr>
          <w:rFonts w:ascii="Century Gothic" w:hAnsi="Century Gothic"/>
          <w:i/>
          <w:iCs/>
        </w:rPr>
      </w:pPr>
    </w:p>
    <w:p w14:paraId="4F9DFFD0" w14:textId="1F629277" w:rsidR="00715323" w:rsidRDefault="00715323" w:rsidP="00715323">
      <w:pPr>
        <w:pStyle w:val="NoSpacing"/>
        <w:rPr>
          <w:rFonts w:ascii="Century Gothic" w:hAnsi="Century Gothic"/>
          <w:i/>
          <w:iCs/>
        </w:rPr>
      </w:pPr>
      <w:r>
        <w:rPr>
          <w:rFonts w:ascii="Century Gothic" w:hAnsi="Century Gothic"/>
          <w:i/>
          <w:iCs/>
        </w:rPr>
        <w:t xml:space="preserve">Left: </w:t>
      </w:r>
      <w:r w:rsidRPr="00DC145A">
        <w:rPr>
          <w:rFonts w:ascii="Century Gothic" w:hAnsi="Century Gothic"/>
          <w:i/>
          <w:iCs/>
        </w:rPr>
        <w:t>Doreen</w:t>
      </w:r>
      <w:r w:rsidR="00E82638">
        <w:rPr>
          <w:rFonts w:ascii="Century Gothic" w:hAnsi="Century Gothic"/>
          <w:i/>
          <w:iCs/>
        </w:rPr>
        <w:t xml:space="preserve"> (left)</w:t>
      </w:r>
      <w:r>
        <w:rPr>
          <w:rFonts w:ascii="Century Gothic" w:hAnsi="Century Gothic"/>
          <w:i/>
          <w:iCs/>
        </w:rPr>
        <w:t xml:space="preserve"> -</w:t>
      </w:r>
      <w:r w:rsidRPr="00DC145A">
        <w:rPr>
          <w:rFonts w:ascii="Century Gothic" w:hAnsi="Century Gothic"/>
          <w:i/>
          <w:iCs/>
        </w:rPr>
        <w:t xml:space="preserve"> see them to get your </w:t>
      </w:r>
      <w:r w:rsidR="007A0905">
        <w:rPr>
          <w:rFonts w:ascii="Century Gothic" w:hAnsi="Century Gothic"/>
          <w:i/>
          <w:iCs/>
        </w:rPr>
        <w:t xml:space="preserve">resource(s) </w:t>
      </w:r>
      <w:r w:rsidRPr="00DC145A">
        <w:rPr>
          <w:rFonts w:ascii="Century Gothic" w:hAnsi="Century Gothic"/>
          <w:i/>
          <w:iCs/>
        </w:rPr>
        <w:t>before you enter the stadium</w:t>
      </w:r>
    </w:p>
    <w:p w14:paraId="7B6BB7E9" w14:textId="2CF07BD9" w:rsidR="00715323" w:rsidRPr="00DC145A" w:rsidRDefault="00715323" w:rsidP="00715323">
      <w:pPr>
        <w:pStyle w:val="NoSpacing"/>
        <w:rPr>
          <w:rFonts w:ascii="Century Gothic" w:hAnsi="Century Gothic"/>
          <w:i/>
          <w:iCs/>
        </w:rPr>
      </w:pPr>
      <w:r>
        <w:rPr>
          <w:rFonts w:ascii="Century Gothic" w:hAnsi="Century Gothic"/>
          <w:i/>
          <w:iCs/>
        </w:rPr>
        <w:t xml:space="preserve">Right: Once inside, toilets are in front of you then </w:t>
      </w:r>
      <w:r w:rsidR="00901012">
        <w:rPr>
          <w:rFonts w:ascii="Century Gothic" w:hAnsi="Century Gothic"/>
          <w:i/>
          <w:iCs/>
        </w:rPr>
        <w:t>travel</w:t>
      </w:r>
      <w:r>
        <w:rPr>
          <w:rFonts w:ascii="Century Gothic" w:hAnsi="Century Gothic"/>
          <w:i/>
          <w:iCs/>
        </w:rPr>
        <w:t xml:space="preserve"> down this passageway to find your seats.</w:t>
      </w:r>
    </w:p>
    <w:p w14:paraId="7AC60EEC" w14:textId="77777777" w:rsidR="00DC145A" w:rsidRDefault="00DC145A" w:rsidP="00DA091B">
      <w:pPr>
        <w:pStyle w:val="NoSpacing"/>
        <w:rPr>
          <w:rFonts w:ascii="Century Gothic" w:hAnsi="Century Gothic"/>
        </w:rPr>
      </w:pPr>
    </w:p>
    <w:p w14:paraId="12DBA553" w14:textId="77777777" w:rsidR="002659ED" w:rsidRPr="002659ED" w:rsidRDefault="00000000" w:rsidP="002659ED">
      <w:pPr>
        <w:pStyle w:val="NoSpacing"/>
        <w:rPr>
          <w:rFonts w:ascii="Century Gothic" w:hAnsi="Century Gothic"/>
        </w:rPr>
      </w:pPr>
      <w:r>
        <w:rPr>
          <w:rFonts w:ascii="Century Gothic" w:hAnsi="Century Gothic"/>
        </w:rPr>
        <w:pict w14:anchorId="10E3EBD9">
          <v:rect id="_x0000_i1028" style="width:468pt;height:1.2pt" o:hralign="center" o:hrstd="t" o:hr="t" fillcolor="#a0a0a0" stroked="f"/>
        </w:pict>
      </w:r>
    </w:p>
    <w:p w14:paraId="3F042314" w14:textId="77777777" w:rsidR="002659ED" w:rsidRPr="00DC145A" w:rsidRDefault="002659ED" w:rsidP="00DA091B">
      <w:pPr>
        <w:pStyle w:val="NoSpacing"/>
        <w:rPr>
          <w:rFonts w:ascii="Century Gothic" w:hAnsi="Century Gothic"/>
        </w:rPr>
      </w:pPr>
    </w:p>
    <w:p w14:paraId="44FDB005" w14:textId="75845F62" w:rsidR="00DA091B" w:rsidRPr="00DA52D4" w:rsidRDefault="00DA091B" w:rsidP="008C65C6">
      <w:pPr>
        <w:pStyle w:val="NoSpacing"/>
        <w:rPr>
          <w:rFonts w:ascii="Century Gothic" w:hAnsi="Century Gothic"/>
          <w:b/>
          <w:bCs/>
        </w:rPr>
      </w:pPr>
      <w:r w:rsidRPr="00DA52D4">
        <w:rPr>
          <w:rFonts w:ascii="Century Gothic" w:hAnsi="Century Gothic"/>
          <w:b/>
          <w:bCs/>
        </w:rPr>
        <w:lastRenderedPageBreak/>
        <w:t xml:space="preserve">Stadium </w:t>
      </w:r>
      <w:r w:rsidR="00961FC1">
        <w:rPr>
          <w:rFonts w:ascii="Century Gothic" w:hAnsi="Century Gothic"/>
          <w:b/>
          <w:bCs/>
        </w:rPr>
        <w:t>E</w:t>
      </w:r>
      <w:r w:rsidRPr="00DA52D4">
        <w:rPr>
          <w:rFonts w:ascii="Century Gothic" w:hAnsi="Century Gothic"/>
          <w:b/>
          <w:bCs/>
        </w:rPr>
        <w:t>ntry</w:t>
      </w:r>
    </w:p>
    <w:p w14:paraId="223D403B" w14:textId="42588338" w:rsidR="002659ED" w:rsidRDefault="002659ED" w:rsidP="008C65C6">
      <w:pPr>
        <w:pStyle w:val="NoSpacing"/>
        <w:rPr>
          <w:rFonts w:ascii="Century Gothic" w:hAnsi="Century Gothic"/>
        </w:rPr>
      </w:pPr>
      <w:r>
        <w:rPr>
          <w:rFonts w:ascii="Century Gothic" w:hAnsi="Century Gothic"/>
        </w:rPr>
        <w:t xml:space="preserve">All entries to the stadium require a match ticket, which must be scanned before entry. There are automated turnstiles with built-in ticket scanners to use but for those uncomfortable with small spaces, please speak to any of the stewards on duty who </w:t>
      </w:r>
      <w:r w:rsidR="00715323">
        <w:rPr>
          <w:rFonts w:ascii="Century Gothic" w:hAnsi="Century Gothic"/>
        </w:rPr>
        <w:t>will grant you access through a large gate next to the turnstiles, rather than the regular turnstile, upon presentation of your match tickets.</w:t>
      </w:r>
    </w:p>
    <w:p w14:paraId="4964B762" w14:textId="77777777" w:rsidR="00763C02" w:rsidRDefault="00763C02" w:rsidP="008C65C6">
      <w:pPr>
        <w:pStyle w:val="NoSpacing"/>
        <w:rPr>
          <w:rFonts w:ascii="Century Gothic" w:hAnsi="Century Gothic"/>
        </w:rPr>
      </w:pPr>
    </w:p>
    <w:p w14:paraId="5E31A5C3" w14:textId="5E192827" w:rsidR="00DC145A" w:rsidRDefault="00E82638" w:rsidP="00763C02">
      <w:pPr>
        <w:pStyle w:val="NoSpacing"/>
        <w:jc w:val="center"/>
        <w:rPr>
          <w:rFonts w:ascii="Century Gothic" w:hAnsi="Century Gothic"/>
        </w:rPr>
      </w:pPr>
      <w:r>
        <w:rPr>
          <w:noProof/>
        </w:rPr>
        <w:drawing>
          <wp:inline distT="0" distB="0" distL="0" distR="0" wp14:anchorId="512325F3" wp14:editId="151B8174">
            <wp:extent cx="1714500" cy="1285970"/>
            <wp:effectExtent l="0" t="0" r="0" b="9525"/>
            <wp:docPr id="473660551" name="Picture 3" descr="A blue building with a blu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60551" name="Picture 3" descr="A blue building with a blue wall&#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0713" cy="1290630"/>
                    </a:xfrm>
                    <a:prstGeom prst="rect">
                      <a:avLst/>
                    </a:prstGeom>
                    <a:noFill/>
                    <a:ln>
                      <a:noFill/>
                    </a:ln>
                  </pic:spPr>
                </pic:pic>
              </a:graphicData>
            </a:graphic>
          </wp:inline>
        </w:drawing>
      </w:r>
      <w:r w:rsidR="00DC145A">
        <w:rPr>
          <w:noProof/>
        </w:rPr>
        <w:drawing>
          <wp:inline distT="0" distB="0" distL="0" distR="0" wp14:anchorId="15710157" wp14:editId="113C28E4">
            <wp:extent cx="1943853" cy="1295400"/>
            <wp:effectExtent l="0" t="0" r="0" b="0"/>
            <wp:docPr id="1990060060" name="Picture 5" descr="A blue building with a mural on the 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60060" name="Picture 5" descr="A blue building with a mural on the side of i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58356" cy="1305065"/>
                    </a:xfrm>
                    <a:prstGeom prst="rect">
                      <a:avLst/>
                    </a:prstGeom>
                    <a:noFill/>
                    <a:ln>
                      <a:noFill/>
                    </a:ln>
                  </pic:spPr>
                </pic:pic>
              </a:graphicData>
            </a:graphic>
          </wp:inline>
        </w:drawing>
      </w:r>
      <w:r w:rsidR="00DC145A">
        <w:rPr>
          <w:noProof/>
        </w:rPr>
        <w:drawing>
          <wp:inline distT="0" distB="0" distL="0" distR="0" wp14:anchorId="0DEEB3AA" wp14:editId="7DECE7CC">
            <wp:extent cx="1943100" cy="1295974"/>
            <wp:effectExtent l="0" t="0" r="0" b="0"/>
            <wp:docPr id="1684564727" name="Picture 6" descr="A group of peopl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64727" name="Picture 6" descr="A group of people outside of a building&#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2593" cy="1308975"/>
                    </a:xfrm>
                    <a:prstGeom prst="rect">
                      <a:avLst/>
                    </a:prstGeom>
                    <a:noFill/>
                    <a:ln>
                      <a:noFill/>
                    </a:ln>
                  </pic:spPr>
                </pic:pic>
              </a:graphicData>
            </a:graphic>
          </wp:inline>
        </w:drawing>
      </w:r>
    </w:p>
    <w:p w14:paraId="65C6FB70" w14:textId="77777777" w:rsidR="00763C02" w:rsidRDefault="00763C02" w:rsidP="008C65C6">
      <w:pPr>
        <w:pStyle w:val="NoSpacing"/>
        <w:rPr>
          <w:rFonts w:ascii="Century Gothic" w:hAnsi="Century Gothic"/>
          <w:i/>
          <w:iCs/>
        </w:rPr>
      </w:pPr>
    </w:p>
    <w:p w14:paraId="171538BF" w14:textId="7B66735F" w:rsidR="00E82638" w:rsidRDefault="00E82638" w:rsidP="008C65C6">
      <w:pPr>
        <w:pStyle w:val="NoSpacing"/>
        <w:rPr>
          <w:rFonts w:ascii="Century Gothic" w:hAnsi="Century Gothic"/>
          <w:i/>
          <w:iCs/>
        </w:rPr>
      </w:pPr>
      <w:r>
        <w:rPr>
          <w:rFonts w:ascii="Century Gothic" w:hAnsi="Century Gothic"/>
          <w:i/>
          <w:iCs/>
        </w:rPr>
        <w:t xml:space="preserve">Left: Turnstiles 1-6, </w:t>
      </w:r>
      <w:r w:rsidR="00FD5078">
        <w:rPr>
          <w:rFonts w:ascii="Century Gothic" w:hAnsi="Century Gothic"/>
          <w:i/>
          <w:iCs/>
        </w:rPr>
        <w:t>serving the South and East Stand (blocks F-I)</w:t>
      </w:r>
    </w:p>
    <w:p w14:paraId="5D64E5CE" w14:textId="0EDB88A1" w:rsidR="00116527" w:rsidRPr="00DC145A" w:rsidRDefault="00E82638" w:rsidP="008C65C6">
      <w:pPr>
        <w:pStyle w:val="NoSpacing"/>
        <w:rPr>
          <w:rFonts w:ascii="Century Gothic" w:hAnsi="Century Gothic"/>
          <w:i/>
          <w:iCs/>
        </w:rPr>
      </w:pPr>
      <w:r>
        <w:rPr>
          <w:rFonts w:ascii="Century Gothic" w:hAnsi="Century Gothic"/>
          <w:i/>
          <w:iCs/>
        </w:rPr>
        <w:t>Centre</w:t>
      </w:r>
      <w:r w:rsidR="00DC145A" w:rsidRPr="00DC145A">
        <w:rPr>
          <w:rFonts w:ascii="Century Gothic" w:hAnsi="Century Gothic"/>
          <w:i/>
          <w:iCs/>
        </w:rPr>
        <w:t>: View of the West Stand</w:t>
      </w:r>
      <w:r w:rsidR="002659ED">
        <w:rPr>
          <w:rFonts w:ascii="Century Gothic" w:hAnsi="Century Gothic"/>
          <w:i/>
          <w:iCs/>
        </w:rPr>
        <w:t xml:space="preserve"> entry point</w:t>
      </w:r>
    </w:p>
    <w:p w14:paraId="096EEE8C" w14:textId="1E8343D7" w:rsidR="00DC145A" w:rsidRPr="00DC145A" w:rsidRDefault="00DC145A" w:rsidP="008C65C6">
      <w:pPr>
        <w:pStyle w:val="NoSpacing"/>
        <w:rPr>
          <w:rFonts w:ascii="Century Gothic" w:hAnsi="Century Gothic"/>
          <w:i/>
          <w:iCs/>
        </w:rPr>
      </w:pPr>
      <w:r w:rsidRPr="00DC145A">
        <w:rPr>
          <w:rFonts w:ascii="Century Gothic" w:hAnsi="Century Gothic"/>
          <w:i/>
          <w:iCs/>
        </w:rPr>
        <w:t xml:space="preserve">Right: Turnstiles 7-9, </w:t>
      </w:r>
      <w:r w:rsidR="002659ED">
        <w:rPr>
          <w:rFonts w:ascii="Century Gothic" w:hAnsi="Century Gothic"/>
          <w:i/>
          <w:iCs/>
        </w:rPr>
        <w:t xml:space="preserve">entry point for </w:t>
      </w:r>
      <w:r w:rsidR="00FD5078">
        <w:rPr>
          <w:rFonts w:ascii="Century Gothic" w:hAnsi="Century Gothic"/>
          <w:i/>
          <w:iCs/>
        </w:rPr>
        <w:t xml:space="preserve">the East Stand (blocks A-D) including </w:t>
      </w:r>
      <w:r w:rsidR="002659ED">
        <w:rPr>
          <w:rFonts w:ascii="Century Gothic" w:hAnsi="Century Gothic"/>
          <w:i/>
          <w:iCs/>
        </w:rPr>
        <w:t xml:space="preserve">the Quiet Zone; </w:t>
      </w:r>
      <w:r w:rsidRPr="00DC145A">
        <w:rPr>
          <w:rFonts w:ascii="Century Gothic" w:hAnsi="Century Gothic"/>
          <w:i/>
          <w:iCs/>
        </w:rPr>
        <w:t>the gate you</w:t>
      </w:r>
      <w:r w:rsidR="002659ED">
        <w:rPr>
          <w:rFonts w:ascii="Century Gothic" w:hAnsi="Century Gothic"/>
          <w:i/>
          <w:iCs/>
        </w:rPr>
        <w:t xml:space="preserve"> can</w:t>
      </w:r>
      <w:r w:rsidRPr="00DC145A">
        <w:rPr>
          <w:rFonts w:ascii="Century Gothic" w:hAnsi="Century Gothic"/>
          <w:i/>
          <w:iCs/>
        </w:rPr>
        <w:t xml:space="preserve"> go through is on the right of the picture</w:t>
      </w:r>
    </w:p>
    <w:p w14:paraId="0FCC1BBF" w14:textId="77777777" w:rsidR="006F072B" w:rsidRDefault="006F072B" w:rsidP="008C65C6">
      <w:pPr>
        <w:pStyle w:val="NoSpacing"/>
        <w:rPr>
          <w:rFonts w:ascii="Century Gothic" w:hAnsi="Century Gothic"/>
          <w:i/>
          <w:iCs/>
        </w:rPr>
      </w:pPr>
    </w:p>
    <w:p w14:paraId="51772A47" w14:textId="0F411E80" w:rsidR="00116527" w:rsidRPr="00730C8D" w:rsidRDefault="00116527" w:rsidP="008C65C6">
      <w:pPr>
        <w:pStyle w:val="NoSpacing"/>
        <w:rPr>
          <w:rFonts w:ascii="Century Gothic" w:hAnsi="Century Gothic"/>
          <w:i/>
          <w:iCs/>
          <w:u w:val="single"/>
        </w:rPr>
      </w:pPr>
      <w:r w:rsidRPr="00730C8D">
        <w:rPr>
          <w:rFonts w:ascii="Century Gothic" w:hAnsi="Century Gothic"/>
          <w:i/>
          <w:iCs/>
          <w:u w:val="single"/>
        </w:rPr>
        <w:t>Wheelchair and Mobility Scooter Users</w:t>
      </w:r>
      <w:r w:rsidR="00730C8D">
        <w:rPr>
          <w:rFonts w:ascii="Century Gothic" w:hAnsi="Century Gothic"/>
          <w:i/>
          <w:iCs/>
          <w:u w:val="single"/>
        </w:rPr>
        <w:t xml:space="preserve"> and Supporters with </w:t>
      </w:r>
      <w:r w:rsidR="00901012">
        <w:rPr>
          <w:rFonts w:ascii="Century Gothic" w:hAnsi="Century Gothic"/>
          <w:i/>
          <w:iCs/>
          <w:u w:val="single"/>
        </w:rPr>
        <w:t xml:space="preserve">Limited </w:t>
      </w:r>
      <w:r w:rsidR="00730C8D">
        <w:rPr>
          <w:rFonts w:ascii="Century Gothic" w:hAnsi="Century Gothic"/>
          <w:i/>
          <w:iCs/>
          <w:u w:val="single"/>
        </w:rPr>
        <w:t>Mobility</w:t>
      </w:r>
    </w:p>
    <w:p w14:paraId="28C992FE" w14:textId="7635D9A1" w:rsidR="00116527" w:rsidRDefault="00730C8D" w:rsidP="008C65C6">
      <w:pPr>
        <w:pStyle w:val="NoSpacing"/>
        <w:rPr>
          <w:rFonts w:ascii="Century Gothic" w:hAnsi="Century Gothic"/>
        </w:rPr>
      </w:pPr>
      <w:r>
        <w:rPr>
          <w:rFonts w:ascii="Century Gothic" w:hAnsi="Century Gothic"/>
        </w:rPr>
        <w:t xml:space="preserve">Enter the stadium via the Hospitality Entrance where you can access the lifts to take you to the top of the East Stand. </w:t>
      </w:r>
      <w:r w:rsidR="00116527">
        <w:rPr>
          <w:rFonts w:ascii="Century Gothic" w:hAnsi="Century Gothic"/>
        </w:rPr>
        <w:t xml:space="preserve">Once the doors open, our match day volunteers will </w:t>
      </w:r>
      <w:r>
        <w:rPr>
          <w:rFonts w:ascii="Century Gothic" w:hAnsi="Century Gothic"/>
        </w:rPr>
        <w:t xml:space="preserve">signpost you through the </w:t>
      </w:r>
      <w:r w:rsidR="00901012">
        <w:rPr>
          <w:rFonts w:ascii="Century Gothic" w:hAnsi="Century Gothic"/>
        </w:rPr>
        <w:t xml:space="preserve">Jorvik </w:t>
      </w:r>
      <w:r>
        <w:rPr>
          <w:rFonts w:ascii="Century Gothic" w:hAnsi="Century Gothic"/>
        </w:rPr>
        <w:t xml:space="preserve">Lounge and out to the gantry through the </w:t>
      </w:r>
      <w:r w:rsidR="00901012">
        <w:rPr>
          <w:rFonts w:ascii="Century Gothic" w:hAnsi="Century Gothic"/>
        </w:rPr>
        <w:t>accessible</w:t>
      </w:r>
      <w:r>
        <w:rPr>
          <w:rFonts w:ascii="Century Gothic" w:hAnsi="Century Gothic"/>
        </w:rPr>
        <w:t xml:space="preserve"> route. From here, you can access the wheelchair and mobility scooter </w:t>
      </w:r>
      <w:r w:rsidR="003356F1">
        <w:rPr>
          <w:rFonts w:ascii="Century Gothic" w:hAnsi="Century Gothic"/>
        </w:rPr>
        <w:t xml:space="preserve">user </w:t>
      </w:r>
      <w:r>
        <w:rPr>
          <w:rFonts w:ascii="Century Gothic" w:hAnsi="Century Gothic"/>
        </w:rPr>
        <w:t xml:space="preserve">spaces as well as any other seats in the stand, which may be particularly helpful to those seated towards the top of the stand. Wheelchair and mobility scooter users are welcome to enter and exit via the </w:t>
      </w:r>
      <w:r w:rsidR="00901012">
        <w:rPr>
          <w:rFonts w:ascii="Century Gothic" w:hAnsi="Century Gothic"/>
        </w:rPr>
        <w:t>Jorvik</w:t>
      </w:r>
      <w:r>
        <w:rPr>
          <w:rFonts w:ascii="Century Gothic" w:hAnsi="Century Gothic"/>
        </w:rPr>
        <w:t xml:space="preserve"> Lounge</w:t>
      </w:r>
      <w:r w:rsidR="00116527">
        <w:rPr>
          <w:rFonts w:ascii="Century Gothic" w:hAnsi="Century Gothic"/>
        </w:rPr>
        <w:t xml:space="preserve"> to access concessions stalls and toilets and </w:t>
      </w:r>
      <w:r>
        <w:rPr>
          <w:rFonts w:ascii="Century Gothic" w:hAnsi="Century Gothic"/>
        </w:rPr>
        <w:t xml:space="preserve">return outside to enjoy </w:t>
      </w:r>
      <w:r w:rsidR="00116527">
        <w:rPr>
          <w:rFonts w:ascii="Century Gothic" w:hAnsi="Century Gothic"/>
        </w:rPr>
        <w:t>the match.</w:t>
      </w:r>
    </w:p>
    <w:p w14:paraId="2DF3F542" w14:textId="77777777" w:rsidR="00DC145A" w:rsidRDefault="00DC145A" w:rsidP="008C65C6">
      <w:pPr>
        <w:pStyle w:val="NoSpacing"/>
        <w:rPr>
          <w:rFonts w:ascii="Century Gothic" w:hAnsi="Century Gothic"/>
        </w:rPr>
      </w:pPr>
    </w:p>
    <w:p w14:paraId="36CDC4C3" w14:textId="77777777" w:rsidR="006267A9" w:rsidRDefault="00763C02" w:rsidP="00763C02">
      <w:pPr>
        <w:pStyle w:val="NoSpacing"/>
        <w:jc w:val="center"/>
        <w:rPr>
          <w:rFonts w:ascii="Century Gothic" w:hAnsi="Century Gothic"/>
        </w:rPr>
      </w:pPr>
      <w:r>
        <w:rPr>
          <w:noProof/>
        </w:rPr>
        <w:drawing>
          <wp:inline distT="0" distB="0" distL="0" distR="0" wp14:anchorId="3413563F" wp14:editId="5E84AF09">
            <wp:extent cx="2308632" cy="1736090"/>
            <wp:effectExtent l="0" t="0" r="0" b="0"/>
            <wp:docPr id="59334806" name="Picture 3"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4806" name="Picture 3" descr="A building with glass window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1816" cy="1783604"/>
                    </a:xfrm>
                    <a:prstGeom prst="rect">
                      <a:avLst/>
                    </a:prstGeom>
                    <a:noFill/>
                    <a:ln>
                      <a:noFill/>
                    </a:ln>
                  </pic:spPr>
                </pic:pic>
              </a:graphicData>
            </a:graphic>
          </wp:inline>
        </w:drawing>
      </w:r>
      <w:r w:rsidR="00F51F69">
        <w:rPr>
          <w:noProof/>
        </w:rPr>
        <w:drawing>
          <wp:inline distT="0" distB="0" distL="0" distR="0" wp14:anchorId="7D362D70" wp14:editId="48587151">
            <wp:extent cx="2612390" cy="1740918"/>
            <wp:effectExtent l="0" t="0" r="0" b="0"/>
            <wp:docPr id="452966500" name="Picture 7" descr="An elevator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66500" name="Picture 7" descr="An elevator doors in a building&#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9280" cy="1785494"/>
                    </a:xfrm>
                    <a:prstGeom prst="rect">
                      <a:avLst/>
                    </a:prstGeom>
                    <a:noFill/>
                    <a:ln>
                      <a:noFill/>
                    </a:ln>
                  </pic:spPr>
                </pic:pic>
              </a:graphicData>
            </a:graphic>
          </wp:inline>
        </w:drawing>
      </w:r>
    </w:p>
    <w:p w14:paraId="3EBBB007" w14:textId="7D356BC2" w:rsidR="006267A9" w:rsidRPr="00116527" w:rsidRDefault="00F51F69" w:rsidP="00763C02">
      <w:pPr>
        <w:pStyle w:val="NoSpacing"/>
        <w:jc w:val="center"/>
        <w:rPr>
          <w:rFonts w:ascii="Century Gothic" w:hAnsi="Century Gothic"/>
        </w:rPr>
      </w:pPr>
      <w:r>
        <w:rPr>
          <w:noProof/>
        </w:rPr>
        <w:lastRenderedPageBreak/>
        <w:drawing>
          <wp:inline distT="0" distB="0" distL="0" distR="0" wp14:anchorId="252A23F6" wp14:editId="71681800">
            <wp:extent cx="2297458" cy="1688465"/>
            <wp:effectExtent l="0" t="0" r="7620" b="6985"/>
            <wp:docPr id="880550883" name="Picture 4" descr="People in a room with a table and a glass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50883" name="Picture 4" descr="People in a room with a table and a glass railing&#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4464" cy="1723011"/>
                    </a:xfrm>
                    <a:prstGeom prst="rect">
                      <a:avLst/>
                    </a:prstGeom>
                    <a:noFill/>
                    <a:ln>
                      <a:noFill/>
                    </a:ln>
                  </pic:spPr>
                </pic:pic>
              </a:graphicData>
            </a:graphic>
          </wp:inline>
        </w:drawing>
      </w:r>
      <w:r w:rsidR="006267A9">
        <w:rPr>
          <w:noProof/>
        </w:rPr>
        <w:drawing>
          <wp:inline distT="0" distB="0" distL="0" distR="0" wp14:anchorId="11233AFE" wp14:editId="3E41A5D3">
            <wp:extent cx="2613007" cy="1692275"/>
            <wp:effectExtent l="0" t="0" r="0" b="3175"/>
            <wp:docPr id="289044986" name="Picture 2" descr="A metal doors with signs on th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44986" name="Picture 2" descr="A metal doors with signs on the wall&#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3879" cy="1725221"/>
                    </a:xfrm>
                    <a:prstGeom prst="rect">
                      <a:avLst/>
                    </a:prstGeom>
                    <a:noFill/>
                    <a:ln>
                      <a:noFill/>
                    </a:ln>
                  </pic:spPr>
                </pic:pic>
              </a:graphicData>
            </a:graphic>
          </wp:inline>
        </w:drawing>
      </w:r>
    </w:p>
    <w:p w14:paraId="71E8094A" w14:textId="77777777" w:rsidR="00763C02" w:rsidRDefault="00763C02" w:rsidP="008C65C6">
      <w:pPr>
        <w:pStyle w:val="NoSpacing"/>
        <w:rPr>
          <w:rFonts w:ascii="Century Gothic" w:hAnsi="Century Gothic"/>
          <w:i/>
          <w:iCs/>
        </w:rPr>
      </w:pPr>
    </w:p>
    <w:p w14:paraId="05F501D3" w14:textId="1150ED3F" w:rsidR="00730C8D" w:rsidRDefault="006267A9" w:rsidP="008C65C6">
      <w:pPr>
        <w:pStyle w:val="NoSpacing"/>
        <w:rPr>
          <w:rFonts w:ascii="Century Gothic" w:hAnsi="Century Gothic"/>
          <w:i/>
          <w:iCs/>
        </w:rPr>
      </w:pPr>
      <w:r>
        <w:rPr>
          <w:rFonts w:ascii="Century Gothic" w:hAnsi="Century Gothic"/>
          <w:i/>
          <w:iCs/>
        </w:rPr>
        <w:t xml:space="preserve">Top </w:t>
      </w:r>
      <w:r w:rsidR="00F51F69">
        <w:rPr>
          <w:rFonts w:ascii="Century Gothic" w:hAnsi="Century Gothic"/>
          <w:i/>
          <w:iCs/>
        </w:rPr>
        <w:t xml:space="preserve">Left: View of the </w:t>
      </w:r>
      <w:r w:rsidR="00730C8D">
        <w:rPr>
          <w:rFonts w:ascii="Century Gothic" w:hAnsi="Century Gothic"/>
          <w:i/>
          <w:iCs/>
        </w:rPr>
        <w:t>Hospitality Entrance</w:t>
      </w:r>
    </w:p>
    <w:p w14:paraId="2AE7314E" w14:textId="3092E8BA" w:rsidR="00F51F69" w:rsidRDefault="006267A9" w:rsidP="008C65C6">
      <w:pPr>
        <w:pStyle w:val="NoSpacing"/>
        <w:rPr>
          <w:rFonts w:ascii="Century Gothic" w:hAnsi="Century Gothic"/>
          <w:i/>
          <w:iCs/>
        </w:rPr>
      </w:pPr>
      <w:r>
        <w:rPr>
          <w:rFonts w:ascii="Century Gothic" w:hAnsi="Century Gothic"/>
          <w:i/>
          <w:iCs/>
        </w:rPr>
        <w:t>Top Right</w:t>
      </w:r>
      <w:r w:rsidR="00F51F69">
        <w:rPr>
          <w:rFonts w:ascii="Century Gothic" w:hAnsi="Century Gothic"/>
          <w:i/>
          <w:iCs/>
        </w:rPr>
        <w:t>: View of the</w:t>
      </w:r>
      <w:r>
        <w:rPr>
          <w:rFonts w:ascii="Century Gothic" w:hAnsi="Century Gothic"/>
          <w:i/>
          <w:iCs/>
        </w:rPr>
        <w:t xml:space="preserve"> East Stand</w:t>
      </w:r>
      <w:r w:rsidR="00F51F69">
        <w:rPr>
          <w:rFonts w:ascii="Century Gothic" w:hAnsi="Century Gothic"/>
          <w:i/>
          <w:iCs/>
        </w:rPr>
        <w:t xml:space="preserve"> lifts, take one of these to Floor 2</w:t>
      </w:r>
    </w:p>
    <w:p w14:paraId="3748B45D" w14:textId="5FE59542" w:rsidR="00F51F69" w:rsidRDefault="006267A9" w:rsidP="008C65C6">
      <w:pPr>
        <w:pStyle w:val="NoSpacing"/>
        <w:rPr>
          <w:rFonts w:ascii="Century Gothic" w:hAnsi="Century Gothic"/>
          <w:i/>
          <w:iCs/>
        </w:rPr>
      </w:pPr>
      <w:r>
        <w:rPr>
          <w:rFonts w:ascii="Century Gothic" w:hAnsi="Century Gothic"/>
          <w:i/>
          <w:iCs/>
        </w:rPr>
        <w:t>Bottom Left</w:t>
      </w:r>
      <w:r w:rsidR="00F51F69">
        <w:rPr>
          <w:rFonts w:ascii="Century Gothic" w:hAnsi="Century Gothic"/>
          <w:i/>
          <w:iCs/>
        </w:rPr>
        <w:t xml:space="preserve">: View from exiting the </w:t>
      </w:r>
      <w:r>
        <w:rPr>
          <w:rFonts w:ascii="Century Gothic" w:hAnsi="Century Gothic"/>
          <w:i/>
          <w:iCs/>
        </w:rPr>
        <w:t xml:space="preserve">East Stand </w:t>
      </w:r>
      <w:r w:rsidR="00F51F69">
        <w:rPr>
          <w:rFonts w:ascii="Century Gothic" w:hAnsi="Century Gothic"/>
          <w:i/>
          <w:iCs/>
        </w:rPr>
        <w:t>lift</w:t>
      </w:r>
      <w:r>
        <w:rPr>
          <w:rFonts w:ascii="Century Gothic" w:hAnsi="Century Gothic"/>
          <w:i/>
          <w:iCs/>
        </w:rPr>
        <w:t>s</w:t>
      </w:r>
      <w:r w:rsidR="00F51F69">
        <w:rPr>
          <w:rFonts w:ascii="Century Gothic" w:hAnsi="Century Gothic"/>
          <w:i/>
          <w:iCs/>
        </w:rPr>
        <w:t xml:space="preserve">; see our </w:t>
      </w:r>
      <w:hyperlink r:id="rId54" w:history="1">
        <w:r w:rsidR="00F51F69" w:rsidRPr="00FD5078">
          <w:rPr>
            <w:rStyle w:val="Hyperlink"/>
            <w:rFonts w:ascii="Century Gothic" w:hAnsi="Century Gothic"/>
            <w:i/>
            <w:iCs/>
          </w:rPr>
          <w:t>YCFC Volunteers</w:t>
        </w:r>
      </w:hyperlink>
      <w:r w:rsidR="00F51F69">
        <w:rPr>
          <w:rFonts w:ascii="Century Gothic" w:hAnsi="Century Gothic"/>
          <w:i/>
          <w:iCs/>
        </w:rPr>
        <w:t xml:space="preserve"> </w:t>
      </w:r>
      <w:r w:rsidR="00730C8D">
        <w:rPr>
          <w:rFonts w:ascii="Century Gothic" w:hAnsi="Century Gothic"/>
          <w:i/>
          <w:iCs/>
        </w:rPr>
        <w:t xml:space="preserve">to be guided to your space via the </w:t>
      </w:r>
      <w:r w:rsidR="00901012">
        <w:rPr>
          <w:rFonts w:ascii="Century Gothic" w:hAnsi="Century Gothic"/>
          <w:i/>
          <w:iCs/>
        </w:rPr>
        <w:t>accessible</w:t>
      </w:r>
      <w:r w:rsidR="00730C8D">
        <w:rPr>
          <w:rFonts w:ascii="Century Gothic" w:hAnsi="Century Gothic"/>
          <w:i/>
          <w:iCs/>
        </w:rPr>
        <w:t xml:space="preserve"> route</w:t>
      </w:r>
    </w:p>
    <w:p w14:paraId="2201343B" w14:textId="33FDB759" w:rsidR="006267A9" w:rsidRDefault="006267A9" w:rsidP="008C65C6">
      <w:pPr>
        <w:pStyle w:val="NoSpacing"/>
        <w:rPr>
          <w:rFonts w:ascii="Century Gothic" w:hAnsi="Century Gothic"/>
          <w:i/>
          <w:iCs/>
        </w:rPr>
      </w:pPr>
      <w:r>
        <w:rPr>
          <w:rFonts w:ascii="Century Gothic" w:hAnsi="Century Gothic"/>
          <w:i/>
          <w:iCs/>
        </w:rPr>
        <w:t xml:space="preserve">Bottom Right: View of </w:t>
      </w:r>
      <w:r w:rsidR="00437E54">
        <w:rPr>
          <w:rFonts w:ascii="Century Gothic" w:hAnsi="Century Gothic"/>
          <w:i/>
          <w:iCs/>
        </w:rPr>
        <w:t>a</w:t>
      </w:r>
      <w:r>
        <w:rPr>
          <w:rFonts w:ascii="Century Gothic" w:hAnsi="Century Gothic"/>
          <w:i/>
          <w:iCs/>
        </w:rPr>
        <w:t xml:space="preserve"> West Stand lift</w:t>
      </w:r>
    </w:p>
    <w:p w14:paraId="48CCD7EC" w14:textId="77777777" w:rsidR="00536B95" w:rsidRDefault="00536B95" w:rsidP="008C65C6">
      <w:pPr>
        <w:pStyle w:val="NoSpacing"/>
        <w:rPr>
          <w:rFonts w:ascii="Century Gothic" w:hAnsi="Century Gothic"/>
          <w:i/>
          <w:iCs/>
        </w:rPr>
      </w:pPr>
    </w:p>
    <w:p w14:paraId="4F9CDEF2" w14:textId="3C4B1EAC" w:rsidR="00FB6944" w:rsidRDefault="00000000" w:rsidP="008C65C6">
      <w:pPr>
        <w:pStyle w:val="NoSpacing"/>
        <w:rPr>
          <w:rFonts w:ascii="Century Gothic" w:hAnsi="Century Gothic"/>
          <w:i/>
          <w:iCs/>
        </w:rPr>
      </w:pPr>
      <w:r>
        <w:rPr>
          <w:rFonts w:ascii="Century Gothic" w:hAnsi="Century Gothic"/>
        </w:rPr>
        <w:pict w14:anchorId="5021D091">
          <v:rect id="_x0000_i1029" style="width:468pt;height:1.2pt" o:hralign="center" o:hrstd="t" o:hr="t" fillcolor="#a0a0a0" stroked="f"/>
        </w:pict>
      </w:r>
    </w:p>
    <w:p w14:paraId="5FD1690B" w14:textId="77777777" w:rsidR="00FB6944" w:rsidRDefault="00FB6944" w:rsidP="00715323">
      <w:pPr>
        <w:pStyle w:val="NoSpacing"/>
        <w:rPr>
          <w:rFonts w:ascii="Century Gothic" w:hAnsi="Century Gothic"/>
          <w:b/>
          <w:bCs/>
        </w:rPr>
      </w:pPr>
    </w:p>
    <w:p w14:paraId="7A4389C5" w14:textId="28E477B7" w:rsidR="00715323" w:rsidRDefault="00715323" w:rsidP="00715323">
      <w:pPr>
        <w:pStyle w:val="NoSpacing"/>
        <w:rPr>
          <w:rFonts w:ascii="Century Gothic" w:hAnsi="Century Gothic"/>
          <w:b/>
          <w:bCs/>
        </w:rPr>
      </w:pPr>
      <w:r>
        <w:rPr>
          <w:rFonts w:ascii="Century Gothic" w:hAnsi="Century Gothic"/>
          <w:b/>
          <w:bCs/>
        </w:rPr>
        <w:t>Toilets and Changing Facilities</w:t>
      </w:r>
    </w:p>
    <w:p w14:paraId="324C56E0" w14:textId="77777777" w:rsidR="00437E54" w:rsidRDefault="00715323" w:rsidP="00715323">
      <w:pPr>
        <w:pStyle w:val="NoSpacing"/>
        <w:rPr>
          <w:rFonts w:ascii="Century Gothic" w:hAnsi="Century Gothic"/>
        </w:rPr>
      </w:pPr>
      <w:r>
        <w:rPr>
          <w:rFonts w:ascii="Century Gothic" w:hAnsi="Century Gothic"/>
        </w:rPr>
        <w:t xml:space="preserve">There are male, female, and accessible toilets in </w:t>
      </w:r>
      <w:r w:rsidR="00437E54">
        <w:rPr>
          <w:rFonts w:ascii="Century Gothic" w:hAnsi="Century Gothic"/>
        </w:rPr>
        <w:t>every stand within the stadium and Hospitality</w:t>
      </w:r>
      <w:r>
        <w:rPr>
          <w:rFonts w:ascii="Century Gothic" w:hAnsi="Century Gothic"/>
        </w:rPr>
        <w:t>. For those requiring a Changing Places Toilet, this can be found at the Leisure Centre reception.</w:t>
      </w:r>
      <w:r w:rsidR="007A0905">
        <w:rPr>
          <w:rFonts w:ascii="Century Gothic" w:hAnsi="Century Gothic"/>
        </w:rPr>
        <w:t xml:space="preserve"> </w:t>
      </w:r>
    </w:p>
    <w:p w14:paraId="5E2843DB" w14:textId="77777777" w:rsidR="00437E54" w:rsidRDefault="00437E54" w:rsidP="00715323">
      <w:pPr>
        <w:pStyle w:val="NoSpacing"/>
        <w:rPr>
          <w:rFonts w:ascii="Century Gothic" w:hAnsi="Century Gothic"/>
        </w:rPr>
      </w:pPr>
    </w:p>
    <w:p w14:paraId="57A398C3" w14:textId="1A0CACA5" w:rsidR="00715323" w:rsidRPr="003662BF" w:rsidRDefault="007A0905" w:rsidP="00715323">
      <w:pPr>
        <w:pStyle w:val="NoSpacing"/>
        <w:rPr>
          <w:rFonts w:ascii="Century Gothic" w:hAnsi="Century Gothic"/>
        </w:rPr>
      </w:pPr>
      <w:r>
        <w:rPr>
          <w:rFonts w:ascii="Century Gothic" w:hAnsi="Century Gothic"/>
        </w:rPr>
        <w:t>All toilets within the stadium also feature baby changing facilities</w:t>
      </w:r>
      <w:r w:rsidR="00FD5078">
        <w:rPr>
          <w:rFonts w:ascii="Century Gothic" w:hAnsi="Century Gothic"/>
        </w:rPr>
        <w:t xml:space="preserve">. </w:t>
      </w:r>
      <w:r w:rsidR="00715323" w:rsidRPr="003662BF">
        <w:rPr>
          <w:rFonts w:ascii="Century Gothic" w:hAnsi="Century Gothic"/>
        </w:rPr>
        <w:t xml:space="preserve">All accessible toilets inside the </w:t>
      </w:r>
      <w:r w:rsidR="00715323">
        <w:rPr>
          <w:rFonts w:ascii="Century Gothic" w:hAnsi="Century Gothic"/>
        </w:rPr>
        <w:t>stadium are now stoma-friendly to support those with additional needs.</w:t>
      </w:r>
    </w:p>
    <w:p w14:paraId="3A286102" w14:textId="77777777" w:rsidR="00715323" w:rsidRPr="003662BF" w:rsidRDefault="00715323" w:rsidP="00715323">
      <w:pPr>
        <w:pStyle w:val="NoSpacing"/>
        <w:rPr>
          <w:rFonts w:ascii="Century Gothic" w:hAnsi="Century Gothic"/>
          <w:i/>
          <w:iCs/>
        </w:rPr>
      </w:pPr>
    </w:p>
    <w:p w14:paraId="3A1E6058" w14:textId="77777777" w:rsidR="00715323" w:rsidRPr="00730C8D" w:rsidRDefault="00715323" w:rsidP="00715323">
      <w:pPr>
        <w:pStyle w:val="NoSpacing"/>
        <w:rPr>
          <w:rFonts w:ascii="Century Gothic" w:hAnsi="Century Gothic"/>
          <w:i/>
          <w:iCs/>
          <w:u w:val="single"/>
        </w:rPr>
      </w:pPr>
      <w:r w:rsidRPr="00730C8D">
        <w:rPr>
          <w:rFonts w:ascii="Century Gothic" w:hAnsi="Century Gothic"/>
          <w:i/>
          <w:iCs/>
          <w:u w:val="single"/>
        </w:rPr>
        <w:t>Wheelchair and Mobility Scooter Users</w:t>
      </w:r>
    </w:p>
    <w:p w14:paraId="3A62E8E9" w14:textId="1953E34F" w:rsidR="00715323" w:rsidRPr="00961FC1" w:rsidRDefault="007A0905" w:rsidP="00715323">
      <w:pPr>
        <w:pStyle w:val="NoSpacing"/>
        <w:rPr>
          <w:rFonts w:ascii="Century Gothic" w:hAnsi="Century Gothic"/>
        </w:rPr>
      </w:pPr>
      <w:r>
        <w:rPr>
          <w:rFonts w:ascii="Century Gothic" w:hAnsi="Century Gothic"/>
        </w:rPr>
        <w:t>T</w:t>
      </w:r>
      <w:r w:rsidR="00715323">
        <w:rPr>
          <w:rFonts w:ascii="Century Gothic" w:hAnsi="Century Gothic"/>
        </w:rPr>
        <w:t xml:space="preserve">oilets are located </w:t>
      </w:r>
      <w:r>
        <w:rPr>
          <w:rFonts w:ascii="Century Gothic" w:hAnsi="Century Gothic"/>
        </w:rPr>
        <w:t xml:space="preserve">just inside the swimming pool entrance to the stadium, with more </w:t>
      </w:r>
      <w:r w:rsidR="00715323">
        <w:rPr>
          <w:rFonts w:ascii="Century Gothic" w:hAnsi="Century Gothic"/>
        </w:rPr>
        <w:t xml:space="preserve">on Floor 2 </w:t>
      </w:r>
      <w:r>
        <w:rPr>
          <w:rFonts w:ascii="Century Gothic" w:hAnsi="Century Gothic"/>
        </w:rPr>
        <w:t>which</w:t>
      </w:r>
      <w:r w:rsidR="00715323">
        <w:rPr>
          <w:rFonts w:ascii="Century Gothic" w:hAnsi="Century Gothic"/>
        </w:rPr>
        <w:t xml:space="preserve"> can be accessed via the Hospitality lounges</w:t>
      </w:r>
      <w:r>
        <w:rPr>
          <w:rFonts w:ascii="Century Gothic" w:hAnsi="Century Gothic"/>
        </w:rPr>
        <w:t xml:space="preserve"> once your match ticket(s) has been scanned</w:t>
      </w:r>
      <w:r w:rsidR="00715323">
        <w:rPr>
          <w:rFonts w:ascii="Century Gothic" w:hAnsi="Century Gothic"/>
        </w:rPr>
        <w:t>.</w:t>
      </w:r>
    </w:p>
    <w:p w14:paraId="7D38A05D" w14:textId="77777777" w:rsidR="006F072B" w:rsidRDefault="006F072B" w:rsidP="008C65C6">
      <w:pPr>
        <w:pStyle w:val="NoSpacing"/>
        <w:rPr>
          <w:rFonts w:eastAsia="Times New Roman"/>
        </w:rPr>
      </w:pPr>
    </w:p>
    <w:p w14:paraId="3D573AB7" w14:textId="5A90A9FB" w:rsidR="00DC145A" w:rsidRPr="00116527" w:rsidRDefault="00F51F69" w:rsidP="00763C02">
      <w:pPr>
        <w:pStyle w:val="NoSpacing"/>
        <w:jc w:val="center"/>
        <w:rPr>
          <w:rFonts w:ascii="Century Gothic" w:hAnsi="Century Gothic"/>
        </w:rPr>
      </w:pPr>
      <w:r>
        <w:rPr>
          <w:rFonts w:eastAsia="Times New Roman"/>
          <w:noProof/>
        </w:rPr>
        <w:drawing>
          <wp:inline distT="0" distB="0" distL="0" distR="0" wp14:anchorId="73E085BC" wp14:editId="00BA6DC0">
            <wp:extent cx="1781169" cy="1549771"/>
            <wp:effectExtent l="0" t="0" r="0" b="0"/>
            <wp:docPr id="2095841838" name="Picture 13" descr="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ED097D-2297-4F02-A276-1FD26BB61B67" descr="IMG_0379.jpg"/>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t="13119" b="21627"/>
                    <a:stretch/>
                  </pic:blipFill>
                  <pic:spPr bwMode="auto">
                    <a:xfrm>
                      <a:off x="0" y="0"/>
                      <a:ext cx="1813788" cy="1578152"/>
                    </a:xfrm>
                    <a:prstGeom prst="rect">
                      <a:avLst/>
                    </a:prstGeom>
                    <a:noFill/>
                    <a:ln>
                      <a:noFill/>
                    </a:ln>
                    <a:extLst>
                      <a:ext uri="{53640926-AAD7-44D8-BBD7-CCE9431645EC}">
                        <a14:shadowObscured xmlns:a14="http://schemas.microsoft.com/office/drawing/2010/main"/>
                      </a:ext>
                    </a:extLst>
                  </pic:spPr>
                </pic:pic>
              </a:graphicData>
            </a:graphic>
          </wp:inline>
        </w:drawing>
      </w:r>
      <w:r w:rsidR="002B79E2">
        <w:rPr>
          <w:rFonts w:eastAsia="Times New Roman"/>
          <w:noProof/>
        </w:rPr>
        <w:drawing>
          <wp:inline distT="0" distB="0" distL="0" distR="0" wp14:anchorId="0FBFCA86" wp14:editId="4537C7E3">
            <wp:extent cx="1859280" cy="1555358"/>
            <wp:effectExtent l="0" t="0" r="7620" b="6985"/>
            <wp:docPr id="143834629" name="Picture 1" descr="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C8B0FC-4C8A-433A-8C84-B0E94AC973EB" descr="IMG_0484.jpg"/>
                    <pic:cNvPicPr>
                      <a:picLocks noChangeAspect="1" noChangeArrowheads="1"/>
                    </pic:cNvPicPr>
                  </pic:nvPicPr>
                  <pic:blipFill rotWithShape="1">
                    <a:blip r:embed="rId57" r:link="rId58" cstate="print">
                      <a:extLst>
                        <a:ext uri="{28A0092B-C50C-407E-A947-70E740481C1C}">
                          <a14:useLocalDpi xmlns:a14="http://schemas.microsoft.com/office/drawing/2010/main" val="0"/>
                        </a:ext>
                      </a:extLst>
                    </a:blip>
                    <a:srcRect l="21438" t="36270" r="9428" b="20357"/>
                    <a:stretch/>
                  </pic:blipFill>
                  <pic:spPr bwMode="auto">
                    <a:xfrm>
                      <a:off x="0" y="0"/>
                      <a:ext cx="1888772" cy="1580029"/>
                    </a:xfrm>
                    <a:prstGeom prst="rect">
                      <a:avLst/>
                    </a:prstGeom>
                    <a:noFill/>
                    <a:ln>
                      <a:noFill/>
                    </a:ln>
                    <a:extLst>
                      <a:ext uri="{53640926-AAD7-44D8-BBD7-CCE9431645EC}">
                        <a14:shadowObscured xmlns:a14="http://schemas.microsoft.com/office/drawing/2010/main"/>
                      </a:ext>
                    </a:extLst>
                  </pic:spPr>
                </pic:pic>
              </a:graphicData>
            </a:graphic>
          </wp:inline>
        </w:drawing>
      </w:r>
    </w:p>
    <w:p w14:paraId="58FD04ED" w14:textId="77777777" w:rsidR="00763C02" w:rsidRDefault="00763C02" w:rsidP="008C65C6">
      <w:pPr>
        <w:pStyle w:val="NoSpacing"/>
        <w:rPr>
          <w:rFonts w:ascii="Century Gothic" w:hAnsi="Century Gothic"/>
          <w:i/>
          <w:iCs/>
        </w:rPr>
      </w:pPr>
    </w:p>
    <w:p w14:paraId="280C555C" w14:textId="40E9F99D" w:rsidR="00F51F69" w:rsidRDefault="002659ED" w:rsidP="008C65C6">
      <w:pPr>
        <w:pStyle w:val="NoSpacing"/>
        <w:rPr>
          <w:rFonts w:ascii="Century Gothic" w:hAnsi="Century Gothic"/>
          <w:i/>
          <w:iCs/>
        </w:rPr>
      </w:pPr>
      <w:r>
        <w:rPr>
          <w:rFonts w:ascii="Century Gothic" w:hAnsi="Century Gothic"/>
          <w:i/>
          <w:iCs/>
        </w:rPr>
        <w:lastRenderedPageBreak/>
        <w:t>Left</w:t>
      </w:r>
      <w:r w:rsidR="00F51F69">
        <w:rPr>
          <w:rFonts w:ascii="Century Gothic" w:hAnsi="Century Gothic"/>
          <w:i/>
          <w:iCs/>
        </w:rPr>
        <w:t>: View of the toilets and Quiet Room</w:t>
      </w:r>
      <w:r w:rsidR="004F6B62">
        <w:rPr>
          <w:rFonts w:ascii="Century Gothic" w:hAnsi="Century Gothic"/>
          <w:i/>
          <w:iCs/>
        </w:rPr>
        <w:t xml:space="preserve">, just inside the </w:t>
      </w:r>
      <w:r w:rsidR="00763C02">
        <w:rPr>
          <w:rFonts w:ascii="Century Gothic" w:hAnsi="Century Gothic"/>
          <w:i/>
          <w:iCs/>
        </w:rPr>
        <w:t>L</w:t>
      </w:r>
      <w:r w:rsidR="004F6B62">
        <w:rPr>
          <w:rFonts w:ascii="Century Gothic" w:hAnsi="Century Gothic"/>
          <w:i/>
          <w:iCs/>
        </w:rPr>
        <w:t xml:space="preserve">eisure </w:t>
      </w:r>
      <w:r w:rsidR="00763C02">
        <w:rPr>
          <w:rFonts w:ascii="Century Gothic" w:hAnsi="Century Gothic"/>
          <w:i/>
          <w:iCs/>
        </w:rPr>
        <w:t>C</w:t>
      </w:r>
      <w:r w:rsidR="004F6B62">
        <w:rPr>
          <w:rFonts w:ascii="Century Gothic" w:hAnsi="Century Gothic"/>
          <w:i/>
          <w:iCs/>
        </w:rPr>
        <w:t>entre entrance</w:t>
      </w:r>
    </w:p>
    <w:p w14:paraId="3CC8387A" w14:textId="1AB38446" w:rsidR="002B79E2" w:rsidRPr="00F51F69" w:rsidRDefault="002B79E2" w:rsidP="008C65C6">
      <w:pPr>
        <w:pStyle w:val="NoSpacing"/>
        <w:rPr>
          <w:rFonts w:ascii="Century Gothic" w:hAnsi="Century Gothic"/>
          <w:i/>
          <w:iCs/>
        </w:rPr>
      </w:pPr>
      <w:r>
        <w:rPr>
          <w:rFonts w:ascii="Century Gothic" w:hAnsi="Century Gothic"/>
          <w:i/>
          <w:iCs/>
        </w:rPr>
        <w:t>Right: Leisure Centre reception</w:t>
      </w:r>
    </w:p>
    <w:p w14:paraId="2CC0BBE1" w14:textId="77777777" w:rsidR="00F51F69" w:rsidRDefault="00F51F69" w:rsidP="008C65C6">
      <w:pPr>
        <w:pStyle w:val="NoSpacing"/>
        <w:rPr>
          <w:rFonts w:ascii="Century Gothic" w:hAnsi="Century Gothic"/>
          <w:b/>
          <w:bCs/>
        </w:rPr>
      </w:pPr>
    </w:p>
    <w:p w14:paraId="42953497" w14:textId="42DC9BAF" w:rsidR="00730C8D" w:rsidRDefault="00000000" w:rsidP="008C65C6">
      <w:pPr>
        <w:pStyle w:val="NoSpacing"/>
        <w:rPr>
          <w:rFonts w:ascii="Century Gothic" w:hAnsi="Century Gothic"/>
          <w:b/>
          <w:bCs/>
        </w:rPr>
      </w:pPr>
      <w:r>
        <w:rPr>
          <w:rFonts w:ascii="Century Gothic" w:hAnsi="Century Gothic"/>
        </w:rPr>
        <w:pict w14:anchorId="7FB7A25C">
          <v:rect id="_x0000_i1030" style="width:468pt;height:1.2pt" o:hralign="center" o:hrstd="t" o:hr="t" fillcolor="#a0a0a0" stroked="f"/>
        </w:pict>
      </w:r>
    </w:p>
    <w:p w14:paraId="45192CF6" w14:textId="77777777" w:rsidR="00FB6944" w:rsidRDefault="00FB6944" w:rsidP="008C65C6">
      <w:pPr>
        <w:pStyle w:val="NoSpacing"/>
        <w:rPr>
          <w:rFonts w:ascii="Century Gothic" w:hAnsi="Century Gothic"/>
          <w:b/>
          <w:bCs/>
        </w:rPr>
      </w:pPr>
    </w:p>
    <w:p w14:paraId="6A4900B1" w14:textId="244D5095" w:rsidR="00DA091B" w:rsidRPr="00DA52D4" w:rsidRDefault="00DA091B" w:rsidP="008C65C6">
      <w:pPr>
        <w:pStyle w:val="NoSpacing"/>
        <w:rPr>
          <w:rFonts w:ascii="Century Gothic" w:hAnsi="Century Gothic"/>
          <w:b/>
          <w:bCs/>
        </w:rPr>
      </w:pPr>
      <w:r w:rsidRPr="00DA52D4">
        <w:rPr>
          <w:rFonts w:ascii="Century Gothic" w:hAnsi="Century Gothic"/>
          <w:b/>
          <w:bCs/>
        </w:rPr>
        <w:t xml:space="preserve">Safe </w:t>
      </w:r>
      <w:r w:rsidR="00961FC1">
        <w:rPr>
          <w:rFonts w:ascii="Century Gothic" w:hAnsi="Century Gothic"/>
          <w:b/>
          <w:bCs/>
        </w:rPr>
        <w:t>E</w:t>
      </w:r>
      <w:r w:rsidRPr="00DA52D4">
        <w:rPr>
          <w:rFonts w:ascii="Century Gothic" w:hAnsi="Century Gothic"/>
          <w:b/>
          <w:bCs/>
        </w:rPr>
        <w:t xml:space="preserve">xit and </w:t>
      </w:r>
      <w:r w:rsidR="00961FC1">
        <w:rPr>
          <w:rFonts w:ascii="Century Gothic" w:hAnsi="Century Gothic"/>
          <w:b/>
          <w:bCs/>
        </w:rPr>
        <w:t>Q</w:t>
      </w:r>
      <w:r w:rsidRPr="00DA52D4">
        <w:rPr>
          <w:rFonts w:ascii="Century Gothic" w:hAnsi="Century Gothic"/>
          <w:b/>
          <w:bCs/>
        </w:rPr>
        <w:t xml:space="preserve">uiet </w:t>
      </w:r>
      <w:r w:rsidR="00961FC1">
        <w:rPr>
          <w:rFonts w:ascii="Century Gothic" w:hAnsi="Century Gothic"/>
          <w:b/>
          <w:bCs/>
        </w:rPr>
        <w:t>R</w:t>
      </w:r>
      <w:r w:rsidRPr="00DA52D4">
        <w:rPr>
          <w:rFonts w:ascii="Century Gothic" w:hAnsi="Century Gothic"/>
          <w:b/>
          <w:bCs/>
        </w:rPr>
        <w:t>oom</w:t>
      </w:r>
    </w:p>
    <w:p w14:paraId="46EE91B5" w14:textId="3BF20DF1" w:rsidR="00DA091B" w:rsidRDefault="00961FC1" w:rsidP="008C65C6">
      <w:pPr>
        <w:pStyle w:val="NoSpacing"/>
        <w:rPr>
          <w:rFonts w:ascii="Century Gothic" w:hAnsi="Century Gothic"/>
        </w:rPr>
      </w:pPr>
      <w:r>
        <w:rPr>
          <w:rFonts w:ascii="Century Gothic" w:hAnsi="Century Gothic"/>
        </w:rPr>
        <w:t xml:space="preserve">If for any reason you need to leave the stadium, </w:t>
      </w:r>
      <w:r w:rsidR="00116527">
        <w:rPr>
          <w:rFonts w:ascii="Century Gothic" w:hAnsi="Century Gothic"/>
        </w:rPr>
        <w:t>go back the way you came in and stewards will help guide you outside to a safe, quiet space.</w:t>
      </w:r>
    </w:p>
    <w:p w14:paraId="34E1E448" w14:textId="77777777" w:rsidR="00116527" w:rsidRDefault="00116527" w:rsidP="008C65C6">
      <w:pPr>
        <w:pStyle w:val="NoSpacing"/>
        <w:rPr>
          <w:rFonts w:ascii="Century Gothic" w:hAnsi="Century Gothic"/>
        </w:rPr>
      </w:pPr>
    </w:p>
    <w:p w14:paraId="5A6F1188" w14:textId="17538260" w:rsidR="00116527" w:rsidRPr="00DA52D4" w:rsidRDefault="00116527" w:rsidP="008C65C6">
      <w:pPr>
        <w:pStyle w:val="NoSpacing"/>
        <w:rPr>
          <w:rFonts w:ascii="Century Gothic" w:hAnsi="Century Gothic"/>
        </w:rPr>
      </w:pPr>
      <w:r>
        <w:rPr>
          <w:rFonts w:ascii="Century Gothic" w:hAnsi="Century Gothic"/>
        </w:rPr>
        <w:t>A quiet room</w:t>
      </w:r>
      <w:r w:rsidR="00555575">
        <w:rPr>
          <w:rFonts w:ascii="Century Gothic" w:hAnsi="Century Gothic"/>
        </w:rPr>
        <w:t xml:space="preserve"> (see photo above)</w:t>
      </w:r>
      <w:r>
        <w:rPr>
          <w:rFonts w:ascii="Century Gothic" w:hAnsi="Century Gothic"/>
        </w:rPr>
        <w:t xml:space="preserve"> is accessible on the day for anyone who needs a private space; please just speak to the Leisure Centre reception for access.</w:t>
      </w:r>
    </w:p>
    <w:p w14:paraId="68AB6A82" w14:textId="77777777" w:rsidR="00DA091B" w:rsidRDefault="00DA091B" w:rsidP="008C65C6">
      <w:pPr>
        <w:pStyle w:val="NoSpacing"/>
        <w:rPr>
          <w:rFonts w:ascii="Century Gothic" w:hAnsi="Century Gothic"/>
          <w:b/>
          <w:bCs/>
        </w:rPr>
      </w:pPr>
    </w:p>
    <w:p w14:paraId="04FE676A" w14:textId="4C457525" w:rsidR="00FB6944" w:rsidRPr="00DA52D4" w:rsidRDefault="00000000" w:rsidP="008C65C6">
      <w:pPr>
        <w:pStyle w:val="NoSpacing"/>
        <w:rPr>
          <w:rFonts w:ascii="Century Gothic" w:hAnsi="Century Gothic"/>
          <w:b/>
          <w:bCs/>
        </w:rPr>
      </w:pPr>
      <w:r>
        <w:rPr>
          <w:rFonts w:ascii="Century Gothic" w:hAnsi="Century Gothic"/>
        </w:rPr>
        <w:pict w14:anchorId="2ED21391">
          <v:rect id="_x0000_i1031" style="width:468pt;height:1.2pt" o:hralign="center" o:hrstd="t" o:hr="t" fillcolor="#a0a0a0" stroked="f"/>
        </w:pict>
      </w:r>
    </w:p>
    <w:p w14:paraId="22ADD2CF" w14:textId="77777777" w:rsidR="00FB6944" w:rsidRDefault="00FB6944" w:rsidP="008C65C6">
      <w:pPr>
        <w:pStyle w:val="NoSpacing"/>
        <w:rPr>
          <w:rFonts w:ascii="Century Gothic" w:hAnsi="Century Gothic"/>
          <w:b/>
          <w:bCs/>
        </w:rPr>
      </w:pPr>
    </w:p>
    <w:p w14:paraId="19FE76E5" w14:textId="1FABF39F" w:rsidR="00DA091B" w:rsidRPr="00DA52D4" w:rsidRDefault="00DA091B" w:rsidP="008C65C6">
      <w:pPr>
        <w:pStyle w:val="NoSpacing"/>
        <w:rPr>
          <w:rFonts w:ascii="Century Gothic" w:hAnsi="Century Gothic"/>
          <w:b/>
          <w:bCs/>
        </w:rPr>
      </w:pPr>
      <w:r w:rsidRPr="00DA52D4">
        <w:rPr>
          <w:rFonts w:ascii="Century Gothic" w:hAnsi="Century Gothic"/>
          <w:b/>
          <w:bCs/>
        </w:rPr>
        <w:t xml:space="preserve">Leaving the </w:t>
      </w:r>
      <w:r w:rsidR="00116527">
        <w:rPr>
          <w:rFonts w:ascii="Century Gothic" w:hAnsi="Century Gothic"/>
          <w:b/>
          <w:bCs/>
        </w:rPr>
        <w:t>S</w:t>
      </w:r>
      <w:r w:rsidRPr="00DA52D4">
        <w:rPr>
          <w:rFonts w:ascii="Century Gothic" w:hAnsi="Century Gothic"/>
          <w:b/>
          <w:bCs/>
        </w:rPr>
        <w:t>tadium</w:t>
      </w:r>
    </w:p>
    <w:p w14:paraId="6A43C0FB" w14:textId="77777777" w:rsidR="00116527" w:rsidRPr="00DA52D4" w:rsidRDefault="00116527" w:rsidP="00116527">
      <w:pPr>
        <w:pStyle w:val="NoSpacing"/>
        <w:rPr>
          <w:rFonts w:ascii="Century Gothic" w:hAnsi="Century Gothic"/>
        </w:rPr>
      </w:pPr>
      <w:r>
        <w:rPr>
          <w:rFonts w:ascii="Century Gothic" w:hAnsi="Century Gothic"/>
        </w:rPr>
        <w:t>Whenever you would like to leave the stadium, please do so via the same route as when you came in. Please speak to club volunteers or any match day stewards if you’re not sure where to go.</w:t>
      </w:r>
    </w:p>
    <w:p w14:paraId="5617CDEC" w14:textId="77777777" w:rsidR="00116527" w:rsidRDefault="00116527" w:rsidP="00116527">
      <w:pPr>
        <w:pStyle w:val="NoSpacing"/>
        <w:rPr>
          <w:rFonts w:ascii="Century Gothic" w:hAnsi="Century Gothic"/>
          <w:i/>
          <w:iCs/>
        </w:rPr>
      </w:pPr>
    </w:p>
    <w:p w14:paraId="4CD8AB97" w14:textId="59636B4A" w:rsidR="00116527" w:rsidRPr="00730C8D" w:rsidRDefault="00116527" w:rsidP="00116527">
      <w:pPr>
        <w:pStyle w:val="NoSpacing"/>
        <w:rPr>
          <w:rFonts w:ascii="Century Gothic" w:hAnsi="Century Gothic"/>
          <w:i/>
          <w:iCs/>
          <w:u w:val="single"/>
        </w:rPr>
      </w:pPr>
      <w:r w:rsidRPr="00730C8D">
        <w:rPr>
          <w:rFonts w:ascii="Century Gothic" w:hAnsi="Century Gothic"/>
          <w:i/>
          <w:iCs/>
          <w:u w:val="single"/>
        </w:rPr>
        <w:t>Wheelchair and Mobility Scooter Users</w:t>
      </w:r>
    </w:p>
    <w:p w14:paraId="3CAB7BF1" w14:textId="6C9F9577" w:rsidR="00116527" w:rsidRDefault="00116527" w:rsidP="008C65C6">
      <w:pPr>
        <w:pStyle w:val="NoSpacing"/>
        <w:rPr>
          <w:rFonts w:ascii="Century Gothic" w:hAnsi="Century Gothic"/>
        </w:rPr>
      </w:pPr>
      <w:r>
        <w:rPr>
          <w:rFonts w:ascii="Century Gothic" w:hAnsi="Century Gothic"/>
        </w:rPr>
        <w:t>In cases of e</w:t>
      </w:r>
      <w:r w:rsidR="00961FC1">
        <w:rPr>
          <w:rFonts w:ascii="Century Gothic" w:hAnsi="Century Gothic"/>
        </w:rPr>
        <w:t>mergency</w:t>
      </w:r>
      <w:r>
        <w:rPr>
          <w:rFonts w:ascii="Century Gothic" w:hAnsi="Century Gothic"/>
        </w:rPr>
        <w:t>, all wheelchair or mobility scooter users are advised to remain in place so that they can be guided out safely.</w:t>
      </w:r>
      <w:r w:rsidR="00555575">
        <w:rPr>
          <w:rFonts w:ascii="Century Gothic" w:hAnsi="Century Gothic"/>
        </w:rPr>
        <w:t xml:space="preserve"> Evac Chairs are stored at every stand for use in emergencies.</w:t>
      </w:r>
    </w:p>
    <w:p w14:paraId="35CD62CB" w14:textId="77777777" w:rsidR="003662BF" w:rsidRDefault="003662BF" w:rsidP="008C65C6">
      <w:pPr>
        <w:pStyle w:val="NoSpacing"/>
        <w:rPr>
          <w:rFonts w:ascii="Century Gothic" w:hAnsi="Century Gothic"/>
        </w:rPr>
      </w:pPr>
    </w:p>
    <w:p w14:paraId="38D8BF19" w14:textId="10A79679" w:rsidR="00FB6944" w:rsidRDefault="00000000" w:rsidP="008C65C6">
      <w:pPr>
        <w:pStyle w:val="NoSpacing"/>
        <w:rPr>
          <w:rFonts w:ascii="Century Gothic" w:hAnsi="Century Gothic"/>
          <w:b/>
          <w:bCs/>
        </w:rPr>
      </w:pPr>
      <w:r>
        <w:rPr>
          <w:rFonts w:ascii="Century Gothic" w:hAnsi="Century Gothic"/>
        </w:rPr>
        <w:pict w14:anchorId="6E280729">
          <v:rect id="_x0000_i1032" style="width:468pt;height:1.2pt" o:hralign="center" o:hrstd="t" o:hr="t" fillcolor="#a0a0a0" stroked="f"/>
        </w:pict>
      </w:r>
    </w:p>
    <w:p w14:paraId="4418AEC4" w14:textId="77777777" w:rsidR="00FB6944" w:rsidRDefault="00FB6944" w:rsidP="008C65C6">
      <w:pPr>
        <w:pStyle w:val="NoSpacing"/>
        <w:rPr>
          <w:rFonts w:ascii="Century Gothic" w:hAnsi="Century Gothic"/>
          <w:b/>
          <w:bCs/>
        </w:rPr>
      </w:pPr>
    </w:p>
    <w:p w14:paraId="29457A5F" w14:textId="77777777" w:rsidR="00FD5078" w:rsidRDefault="00FD5078" w:rsidP="008C65C6">
      <w:pPr>
        <w:pStyle w:val="NoSpacing"/>
        <w:rPr>
          <w:rFonts w:ascii="Century Gothic" w:hAnsi="Century Gothic"/>
          <w:b/>
          <w:bCs/>
        </w:rPr>
      </w:pPr>
    </w:p>
    <w:p w14:paraId="3013AA8B" w14:textId="77777777" w:rsidR="00FD5078" w:rsidRDefault="00FD5078" w:rsidP="008C65C6">
      <w:pPr>
        <w:pStyle w:val="NoSpacing"/>
        <w:rPr>
          <w:rFonts w:ascii="Century Gothic" w:hAnsi="Century Gothic"/>
          <w:b/>
          <w:bCs/>
        </w:rPr>
      </w:pPr>
    </w:p>
    <w:p w14:paraId="0EA6B5BB" w14:textId="76645FFD" w:rsidR="00FD5078" w:rsidRPr="00613AC9" w:rsidRDefault="00FD5078" w:rsidP="008C65C6">
      <w:pPr>
        <w:pStyle w:val="NoSpacing"/>
        <w:rPr>
          <w:rFonts w:ascii="Century Gothic" w:hAnsi="Century Gothic"/>
          <w:b/>
          <w:bCs/>
        </w:rPr>
      </w:pPr>
      <w:r w:rsidRPr="00613AC9">
        <w:rPr>
          <w:rFonts w:ascii="Century Gothic" w:hAnsi="Century Gothic"/>
          <w:b/>
          <w:bCs/>
        </w:rPr>
        <w:t>Stadium Familiarisation Sessions (Non-Match Days)</w:t>
      </w:r>
    </w:p>
    <w:p w14:paraId="068DBDBB" w14:textId="340C470C" w:rsidR="00FD5078" w:rsidRPr="00FD5078" w:rsidRDefault="00FD5078" w:rsidP="008C65C6">
      <w:pPr>
        <w:pStyle w:val="NoSpacing"/>
        <w:rPr>
          <w:rFonts w:ascii="Century Gothic" w:hAnsi="Century Gothic"/>
        </w:rPr>
      </w:pPr>
      <w:r w:rsidRPr="00FD5078">
        <w:rPr>
          <w:rFonts w:ascii="Century Gothic" w:hAnsi="Century Gothic"/>
        </w:rPr>
        <w:t xml:space="preserve">York City FC is proud to offer </w:t>
      </w:r>
      <w:hyperlink r:id="rId59" w:history="1">
        <w:r w:rsidRPr="00FD5078">
          <w:rPr>
            <w:rStyle w:val="Hyperlink"/>
            <w:rFonts w:ascii="Century Gothic" w:hAnsi="Century Gothic"/>
          </w:rPr>
          <w:t>stadium familiarisation sessions</w:t>
        </w:r>
      </w:hyperlink>
      <w:r w:rsidRPr="00FD5078">
        <w:rPr>
          <w:rFonts w:ascii="Century Gothic" w:hAnsi="Century Gothic"/>
        </w:rPr>
        <w:t xml:space="preserve"> to welcome and support individuals of all abilities and conditions, with a focus on making everyone feel included in our community. These free sessions are designed for supporters who, for various reasons, may have hesitated to visit the LNER Community Stadium in the past. We are committed to ensuring that everyone has the opportunity to enjoy the excitement of sports in a welcoming and supportive environment.</w:t>
      </w:r>
    </w:p>
    <w:p w14:paraId="527B2D55" w14:textId="77777777" w:rsidR="00FD5078" w:rsidRPr="00FD5078" w:rsidRDefault="00FD5078" w:rsidP="008C65C6">
      <w:pPr>
        <w:pStyle w:val="NoSpacing"/>
        <w:rPr>
          <w:rFonts w:ascii="Century Gothic" w:hAnsi="Century Gothic"/>
        </w:rPr>
      </w:pPr>
    </w:p>
    <w:p w14:paraId="068A4D4D" w14:textId="16BC3555" w:rsidR="00FD5078" w:rsidRPr="00FD5078" w:rsidRDefault="00FD5078" w:rsidP="008C65C6">
      <w:pPr>
        <w:pStyle w:val="NoSpacing"/>
        <w:rPr>
          <w:rFonts w:ascii="Century Gothic" w:hAnsi="Century Gothic"/>
        </w:rPr>
      </w:pPr>
      <w:r w:rsidRPr="00FD5078">
        <w:rPr>
          <w:rFonts w:ascii="Century Gothic" w:hAnsi="Century Gothic"/>
        </w:rPr>
        <w:t xml:space="preserve">These sessions can be arranged at a time and date to suit you, subject to stadium and staff availability. To ensure we are well-prepared for the sessions and can make any necessary accommodations, </w:t>
      </w:r>
      <w:hyperlink r:id="rId60" w:history="1">
        <w:r w:rsidRPr="00FD5078">
          <w:rPr>
            <w:rStyle w:val="Hyperlink"/>
            <w:rFonts w:ascii="Century Gothic" w:hAnsi="Century Gothic"/>
          </w:rPr>
          <w:t>please complete this form</w:t>
        </w:r>
      </w:hyperlink>
      <w:r w:rsidRPr="00FD5078">
        <w:rPr>
          <w:rFonts w:ascii="Century Gothic" w:hAnsi="Century Gothic"/>
        </w:rPr>
        <w:t xml:space="preserve"> and we will be in touch to arrange your session. It will help us understand how many people to expect and allow us to address any specific considerations to make your visit as pleasant as possible.</w:t>
      </w:r>
    </w:p>
    <w:p w14:paraId="239DE2EC" w14:textId="77777777" w:rsidR="00FD5078" w:rsidRDefault="00FD5078" w:rsidP="008C65C6">
      <w:pPr>
        <w:pStyle w:val="NoSpacing"/>
        <w:rPr>
          <w:rFonts w:ascii="Century Gothic" w:hAnsi="Century Gothic"/>
          <w:b/>
          <w:bCs/>
        </w:rPr>
      </w:pPr>
    </w:p>
    <w:p w14:paraId="01DBA9A0" w14:textId="5BDBE599" w:rsidR="00FD5078" w:rsidRDefault="00000000" w:rsidP="008C65C6">
      <w:pPr>
        <w:pStyle w:val="NoSpacing"/>
        <w:rPr>
          <w:rFonts w:ascii="Century Gothic" w:hAnsi="Century Gothic"/>
          <w:b/>
          <w:bCs/>
        </w:rPr>
      </w:pPr>
      <w:r>
        <w:rPr>
          <w:rFonts w:ascii="Century Gothic" w:hAnsi="Century Gothic"/>
        </w:rPr>
        <w:lastRenderedPageBreak/>
        <w:pict w14:anchorId="77419F60">
          <v:rect id="_x0000_i1033" style="width:468pt;height:1.2pt" o:hralign="center" o:hrstd="t" o:hr="t" fillcolor="#a0a0a0" stroked="f"/>
        </w:pict>
      </w:r>
    </w:p>
    <w:p w14:paraId="1F78C59B" w14:textId="77777777" w:rsidR="00FD5078" w:rsidRDefault="00FD5078" w:rsidP="008C65C6">
      <w:pPr>
        <w:pStyle w:val="NoSpacing"/>
        <w:rPr>
          <w:rFonts w:ascii="Century Gothic" w:hAnsi="Century Gothic"/>
          <w:b/>
          <w:bCs/>
        </w:rPr>
      </w:pPr>
    </w:p>
    <w:p w14:paraId="73022654" w14:textId="50CA9474" w:rsidR="003662BF" w:rsidRDefault="003662BF" w:rsidP="008C65C6">
      <w:pPr>
        <w:pStyle w:val="NoSpacing"/>
        <w:rPr>
          <w:rFonts w:ascii="Century Gothic" w:hAnsi="Century Gothic"/>
        </w:rPr>
      </w:pPr>
      <w:r w:rsidRPr="003662BF">
        <w:rPr>
          <w:rFonts w:ascii="Century Gothic" w:hAnsi="Century Gothic"/>
          <w:b/>
          <w:bCs/>
        </w:rPr>
        <w:t>Further Information</w:t>
      </w:r>
      <w:r w:rsidRPr="003662BF">
        <w:rPr>
          <w:rFonts w:ascii="Century Gothic" w:hAnsi="Century Gothic"/>
        </w:rPr>
        <w:br/>
      </w:r>
      <w:r w:rsidR="00FB6944" w:rsidRPr="003662BF">
        <w:rPr>
          <w:rFonts w:ascii="Century Gothic" w:hAnsi="Century Gothic"/>
        </w:rPr>
        <w:t>To view the club’s inclusive match day guidance document for supporters, please visit</w:t>
      </w:r>
      <w:r w:rsidR="00134DF0">
        <w:rPr>
          <w:rFonts w:ascii="Century Gothic" w:hAnsi="Century Gothic"/>
        </w:rPr>
        <w:t xml:space="preserve"> </w:t>
      </w:r>
      <w:hyperlink r:id="rId61" w:history="1">
        <w:r w:rsidR="00134DF0" w:rsidRPr="00134DF0">
          <w:rPr>
            <w:rStyle w:val="Hyperlink"/>
            <w:rFonts w:ascii="Century Gothic" w:hAnsi="Century Gothic"/>
          </w:rPr>
          <w:t>our Accessibility page</w:t>
        </w:r>
      </w:hyperlink>
      <w:r w:rsidR="00134DF0">
        <w:rPr>
          <w:rFonts w:ascii="Century Gothic" w:hAnsi="Century Gothic"/>
        </w:rPr>
        <w:t>.</w:t>
      </w:r>
      <w:r w:rsidR="00FB6944" w:rsidRPr="003662BF">
        <w:rPr>
          <w:rFonts w:ascii="Century Gothic" w:hAnsi="Century Gothic"/>
        </w:rPr>
        <w:br/>
      </w:r>
      <w:r w:rsidR="00FB6944" w:rsidRPr="003662BF">
        <w:rPr>
          <w:rFonts w:ascii="Century Gothic" w:hAnsi="Century Gothic"/>
        </w:rPr>
        <w:br/>
      </w:r>
      <w:r w:rsidRPr="003662BF">
        <w:rPr>
          <w:rFonts w:ascii="Century Gothic" w:hAnsi="Century Gothic"/>
        </w:rPr>
        <w:t xml:space="preserve">To discuss </w:t>
      </w:r>
      <w:r>
        <w:rPr>
          <w:rFonts w:ascii="Century Gothic" w:hAnsi="Century Gothic"/>
        </w:rPr>
        <w:t>any of the</w:t>
      </w:r>
      <w:r w:rsidRPr="003662BF">
        <w:rPr>
          <w:rFonts w:ascii="Century Gothic" w:hAnsi="Century Gothic"/>
        </w:rPr>
        <w:t xml:space="preserve"> initiative</w:t>
      </w:r>
      <w:r>
        <w:rPr>
          <w:rFonts w:ascii="Century Gothic" w:hAnsi="Century Gothic"/>
        </w:rPr>
        <w:t>s</w:t>
      </w:r>
      <w:r w:rsidR="00FB6944">
        <w:rPr>
          <w:rFonts w:ascii="Century Gothic" w:hAnsi="Century Gothic"/>
        </w:rPr>
        <w:t xml:space="preserve"> in this guide</w:t>
      </w:r>
      <w:r w:rsidRPr="003662BF">
        <w:rPr>
          <w:rFonts w:ascii="Century Gothic" w:hAnsi="Century Gothic"/>
        </w:rPr>
        <w:t xml:space="preserve"> further, please contact</w:t>
      </w:r>
      <w:r>
        <w:rPr>
          <w:rFonts w:ascii="Century Gothic" w:hAnsi="Century Gothic"/>
        </w:rPr>
        <w:t>:</w:t>
      </w:r>
    </w:p>
    <w:p w14:paraId="79B57859" w14:textId="77777777" w:rsidR="003662BF" w:rsidRDefault="003662BF" w:rsidP="008C65C6">
      <w:pPr>
        <w:pStyle w:val="NoSpacing"/>
        <w:rPr>
          <w:rFonts w:ascii="Century Gothic" w:hAnsi="Century Gothic"/>
        </w:rPr>
      </w:pPr>
    </w:p>
    <w:p w14:paraId="58F6898E" w14:textId="77777777" w:rsidR="003662BF" w:rsidRPr="003662BF" w:rsidRDefault="003662BF" w:rsidP="003662BF">
      <w:pPr>
        <w:pStyle w:val="NoSpacing"/>
        <w:rPr>
          <w:rFonts w:ascii="Century Gothic" w:hAnsi="Century Gothic"/>
          <w:b/>
          <w:bCs/>
        </w:rPr>
      </w:pPr>
      <w:r w:rsidRPr="003662BF">
        <w:rPr>
          <w:rFonts w:ascii="Century Gothic" w:hAnsi="Century Gothic"/>
          <w:b/>
          <w:bCs/>
        </w:rPr>
        <w:t>Steve Dorey | Development Officer</w:t>
      </w:r>
    </w:p>
    <w:p w14:paraId="0507EADA" w14:textId="77777777" w:rsidR="003662BF" w:rsidRPr="003662BF" w:rsidRDefault="003662BF" w:rsidP="003662BF">
      <w:pPr>
        <w:pStyle w:val="NoSpacing"/>
        <w:rPr>
          <w:rFonts w:ascii="Century Gothic" w:hAnsi="Century Gothic"/>
          <w:b/>
          <w:bCs/>
        </w:rPr>
      </w:pPr>
    </w:p>
    <w:p w14:paraId="1BC94DA4" w14:textId="77777777" w:rsidR="003662BF" w:rsidRPr="003662BF" w:rsidRDefault="003662BF" w:rsidP="003662BF">
      <w:pPr>
        <w:pStyle w:val="NoSpacing"/>
        <w:rPr>
          <w:rFonts w:ascii="Century Gothic" w:hAnsi="Century Gothic"/>
        </w:rPr>
      </w:pPr>
      <w:r w:rsidRPr="003662BF">
        <w:rPr>
          <w:rFonts w:ascii="Century Gothic" w:hAnsi="Century Gothic"/>
          <w:b/>
          <w:bCs/>
        </w:rPr>
        <w:t>York City FC</w:t>
      </w:r>
    </w:p>
    <w:p w14:paraId="14B45902" w14:textId="77777777" w:rsidR="003662BF" w:rsidRPr="003662BF" w:rsidRDefault="003662BF" w:rsidP="003662BF">
      <w:pPr>
        <w:pStyle w:val="NoSpacing"/>
        <w:rPr>
          <w:rFonts w:ascii="Century Gothic" w:hAnsi="Century Gothic"/>
        </w:rPr>
      </w:pPr>
      <w:r w:rsidRPr="003662BF">
        <w:rPr>
          <w:rFonts w:ascii="Century Gothic" w:hAnsi="Century Gothic"/>
        </w:rPr>
        <w:t>LNER Community Stadium | Kathryn Avenue | York | YO32 9AF</w:t>
      </w:r>
    </w:p>
    <w:p w14:paraId="65C75FB1" w14:textId="77777777" w:rsidR="003662BF" w:rsidRPr="003662BF" w:rsidRDefault="003662BF" w:rsidP="003662BF">
      <w:pPr>
        <w:pStyle w:val="NoSpacing"/>
        <w:rPr>
          <w:rFonts w:ascii="Century Gothic" w:hAnsi="Century Gothic"/>
          <w:lang w:val="fr-FR"/>
        </w:rPr>
      </w:pPr>
      <w:r w:rsidRPr="003662BF">
        <w:rPr>
          <w:rFonts w:ascii="Century Gothic" w:hAnsi="Century Gothic"/>
          <w:b/>
          <w:bCs/>
          <w:lang w:val="fr-FR"/>
        </w:rPr>
        <w:t>Phone:</w:t>
      </w:r>
      <w:r w:rsidRPr="003662BF">
        <w:rPr>
          <w:rFonts w:ascii="Century Gothic" w:hAnsi="Century Gothic"/>
          <w:lang w:val="fr-FR"/>
        </w:rPr>
        <w:t xml:space="preserve"> 01904 624447</w:t>
      </w:r>
    </w:p>
    <w:p w14:paraId="2CAEEB75" w14:textId="77777777" w:rsidR="003662BF" w:rsidRPr="003662BF" w:rsidRDefault="003662BF" w:rsidP="003662BF">
      <w:pPr>
        <w:pStyle w:val="NoSpacing"/>
        <w:rPr>
          <w:rFonts w:ascii="Century Gothic" w:hAnsi="Century Gothic"/>
          <w:lang w:val="fr-FR"/>
        </w:rPr>
      </w:pPr>
      <w:r w:rsidRPr="003662BF">
        <w:rPr>
          <w:rFonts w:ascii="Century Gothic" w:hAnsi="Century Gothic"/>
          <w:b/>
          <w:bCs/>
          <w:lang w:val="fr-FR"/>
        </w:rPr>
        <w:t xml:space="preserve">E-Mail: </w:t>
      </w:r>
      <w:hyperlink r:id="rId62" w:history="1">
        <w:r w:rsidRPr="003662BF">
          <w:rPr>
            <w:rStyle w:val="Hyperlink"/>
            <w:rFonts w:ascii="Century Gothic" w:hAnsi="Century Gothic"/>
            <w:lang w:val="fr-FR"/>
          </w:rPr>
          <w:t>steve.dorey@yorkcityfootballclub.co.uk</w:t>
        </w:r>
      </w:hyperlink>
    </w:p>
    <w:p w14:paraId="64A1048F" w14:textId="212C46A6" w:rsidR="003662BF" w:rsidRDefault="003662BF" w:rsidP="008C65C6">
      <w:pPr>
        <w:pStyle w:val="NoSpacing"/>
        <w:rPr>
          <w:rFonts w:ascii="Century Gothic" w:hAnsi="Century Gothic"/>
        </w:rPr>
      </w:pPr>
      <w:r w:rsidRPr="003662BF">
        <w:rPr>
          <w:rFonts w:ascii="Century Gothic" w:hAnsi="Century Gothic"/>
          <w:b/>
          <w:bCs/>
        </w:rPr>
        <w:t xml:space="preserve">Website: </w:t>
      </w:r>
      <w:hyperlink r:id="rId63" w:history="1">
        <w:r w:rsidRPr="003662BF">
          <w:rPr>
            <w:rStyle w:val="Hyperlink"/>
            <w:rFonts w:ascii="Century Gothic" w:hAnsi="Century Gothic"/>
          </w:rPr>
          <w:t>www.yorkcityfootballclub.co.uk</w:t>
        </w:r>
      </w:hyperlink>
    </w:p>
    <w:p w14:paraId="4026F001" w14:textId="77777777" w:rsidR="006F072B" w:rsidRDefault="006F072B" w:rsidP="008C65C6">
      <w:pPr>
        <w:pStyle w:val="NoSpacing"/>
        <w:rPr>
          <w:rFonts w:ascii="Century Gothic" w:hAnsi="Century Gothic"/>
        </w:rPr>
      </w:pPr>
    </w:p>
    <w:p w14:paraId="0B8181B4" w14:textId="559C1C48" w:rsidR="006F072B" w:rsidRDefault="006F072B" w:rsidP="008C65C6">
      <w:pPr>
        <w:pStyle w:val="NoSpacing"/>
        <w:rPr>
          <w:rFonts w:ascii="Century Gothic" w:hAnsi="Century Gothic"/>
        </w:rPr>
      </w:pPr>
      <w:r>
        <w:rPr>
          <w:noProof/>
        </w:rPr>
        <w:drawing>
          <wp:inline distT="0" distB="0" distL="0" distR="0" wp14:anchorId="60F5DD08" wp14:editId="3E63CD50">
            <wp:extent cx="5731510" cy="1322705"/>
            <wp:effectExtent l="0" t="0" r="2540" b="0"/>
            <wp:docPr id="2129430384" name="Picture 2129430384" descr="A red background with white text&#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30384" name="Picture 2129430384" descr="A red background with white text&#10;&#10;Description automatically generated">
                      <a:hlinkClick r:id="rId64"/>
                    </pic:cNvPr>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1322705"/>
                    </a:xfrm>
                    <a:prstGeom prst="rect">
                      <a:avLst/>
                    </a:prstGeom>
                    <a:noFill/>
                    <a:ln>
                      <a:noFill/>
                    </a:ln>
                  </pic:spPr>
                </pic:pic>
              </a:graphicData>
            </a:graphic>
          </wp:inline>
        </w:drawing>
      </w:r>
    </w:p>
    <w:sectPr w:rsidR="006F072B">
      <w:headerReference w:type="default" r:id="rId66"/>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8C264" w14:textId="77777777" w:rsidR="00ED0934" w:rsidRDefault="00ED0934" w:rsidP="00BF1D6D">
      <w:r>
        <w:separator/>
      </w:r>
    </w:p>
  </w:endnote>
  <w:endnote w:type="continuationSeparator" w:id="0">
    <w:p w14:paraId="569D249F" w14:textId="77777777" w:rsidR="00ED0934" w:rsidRDefault="00ED0934" w:rsidP="00BF1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494A" w14:textId="77777777" w:rsidR="003038EF" w:rsidRPr="009D1A28" w:rsidRDefault="003038EF" w:rsidP="003038EF">
    <w:pPr>
      <w:jc w:val="center"/>
      <w:rPr>
        <w:rFonts w:ascii="Century Gothic" w:eastAsiaTheme="minorEastAsia" w:hAnsi="Century Gothic" w:cstheme="minorBidi"/>
        <w:b/>
        <w:bCs/>
        <w:noProof/>
        <w:color w:val="002060"/>
      </w:rPr>
    </w:pPr>
    <w:r w:rsidRPr="009D1A28">
      <w:rPr>
        <w:rFonts w:ascii="Century Gothic" w:eastAsiaTheme="minorEastAsia" w:hAnsi="Century Gothic"/>
        <w:b/>
        <w:bCs/>
        <w:noProof/>
        <w:color w:val="002060"/>
      </w:rPr>
      <w:t>York City FC</w:t>
    </w:r>
  </w:p>
  <w:p w14:paraId="5FC45919" w14:textId="77777777" w:rsidR="003038EF" w:rsidRPr="009D1A28" w:rsidRDefault="003038EF" w:rsidP="003038EF">
    <w:pPr>
      <w:jc w:val="center"/>
      <w:rPr>
        <w:rFonts w:ascii="Century Gothic" w:eastAsiaTheme="minorEastAsia" w:hAnsi="Century Gothic"/>
        <w:noProof/>
        <w:color w:val="002060"/>
      </w:rPr>
    </w:pPr>
    <w:r w:rsidRPr="009D1A28">
      <w:rPr>
        <w:rFonts w:ascii="Century Gothic" w:eastAsiaTheme="minorEastAsia" w:hAnsi="Century Gothic"/>
        <w:noProof/>
        <w:color w:val="002060"/>
      </w:rPr>
      <w:t>LNER Community Stadium | Kathryn Avenue | York | YO32 9AF</w:t>
    </w:r>
  </w:p>
  <w:p w14:paraId="0A9AFD49" w14:textId="77777777" w:rsidR="003038EF" w:rsidRPr="007C4786" w:rsidRDefault="003038EF" w:rsidP="003038EF">
    <w:pPr>
      <w:jc w:val="center"/>
      <w:rPr>
        <w:rFonts w:ascii="Century Gothic" w:eastAsiaTheme="minorEastAsia" w:hAnsi="Century Gothic"/>
        <w:noProof/>
        <w:color w:val="002060"/>
        <w:lang w:val="fr-FR"/>
      </w:rPr>
    </w:pPr>
    <w:r w:rsidRPr="007C4786">
      <w:rPr>
        <w:rFonts w:ascii="Century Gothic" w:eastAsiaTheme="minorEastAsia" w:hAnsi="Century Gothic"/>
        <w:b/>
        <w:bCs/>
        <w:noProof/>
        <w:color w:val="002060"/>
        <w:lang w:val="fr-FR"/>
      </w:rPr>
      <w:t>Phone:</w:t>
    </w:r>
    <w:r w:rsidRPr="007C4786">
      <w:rPr>
        <w:rFonts w:ascii="Century Gothic" w:eastAsiaTheme="minorEastAsia" w:hAnsi="Century Gothic"/>
        <w:noProof/>
        <w:color w:val="002060"/>
        <w:lang w:val="fr-FR"/>
      </w:rPr>
      <w:t xml:space="preserve"> 01904 624447</w:t>
    </w:r>
  </w:p>
  <w:p w14:paraId="76F38DE4" w14:textId="77777777" w:rsidR="003038EF" w:rsidRPr="007C4786" w:rsidRDefault="003038EF" w:rsidP="003038EF">
    <w:pPr>
      <w:jc w:val="center"/>
      <w:rPr>
        <w:rFonts w:ascii="Century Gothic" w:eastAsiaTheme="minorEastAsia" w:hAnsi="Century Gothic"/>
        <w:noProof/>
        <w:lang w:val="fr-FR"/>
      </w:rPr>
    </w:pPr>
    <w:r w:rsidRPr="007C4786">
      <w:rPr>
        <w:rFonts w:ascii="Century Gothic" w:eastAsiaTheme="minorEastAsia" w:hAnsi="Century Gothic"/>
        <w:b/>
        <w:bCs/>
        <w:noProof/>
        <w:color w:val="002060"/>
        <w:lang w:val="fr-FR"/>
      </w:rPr>
      <w:t>E-Mail:</w:t>
    </w:r>
    <w:r w:rsidRPr="007C4786">
      <w:rPr>
        <w:rFonts w:ascii="Century Gothic" w:eastAsiaTheme="minorEastAsia" w:hAnsi="Century Gothic"/>
        <w:b/>
        <w:bCs/>
        <w:noProof/>
        <w:lang w:val="fr-FR"/>
      </w:rPr>
      <w:t xml:space="preserve"> </w:t>
    </w:r>
    <w:hyperlink r:id="rId1" w:history="1">
      <w:r w:rsidRPr="007C4786">
        <w:rPr>
          <w:rStyle w:val="Hyperlink"/>
          <w:rFonts w:ascii="Century Gothic" w:eastAsiaTheme="minorEastAsia" w:hAnsi="Century Gothic"/>
          <w:noProof/>
          <w:lang w:val="fr-FR"/>
        </w:rPr>
        <w:t>enquiries@yorkcityfootballclub.co.uk</w:t>
      </w:r>
    </w:hyperlink>
  </w:p>
  <w:p w14:paraId="6FD0CC44" w14:textId="6E5ECFF5" w:rsidR="00BF1D6D" w:rsidRPr="007C4786" w:rsidRDefault="003038EF" w:rsidP="003038EF">
    <w:pPr>
      <w:jc w:val="center"/>
      <w:rPr>
        <w:rStyle w:val="Hyperlink"/>
        <w:rFonts w:ascii="Century Gothic" w:eastAsiaTheme="minorEastAsia" w:hAnsi="Century Gothic"/>
        <w:noProof/>
        <w:lang w:val="de-DE"/>
      </w:rPr>
    </w:pPr>
    <w:r w:rsidRPr="007C4786">
      <w:rPr>
        <w:rFonts w:ascii="Century Gothic" w:eastAsiaTheme="minorEastAsia" w:hAnsi="Century Gothic"/>
        <w:b/>
        <w:bCs/>
        <w:noProof/>
        <w:color w:val="002060"/>
        <w:lang w:val="de-DE"/>
      </w:rPr>
      <w:t xml:space="preserve">Website: </w:t>
    </w:r>
    <w:r>
      <w:fldChar w:fldCharType="begin"/>
    </w:r>
    <w:r w:rsidRPr="00E16FAE">
      <w:rPr>
        <w:lang w:val="de-DE"/>
      </w:rPr>
      <w:instrText>HYPERLINK "http://www.yorkcityfootballclub.co.uk/"</w:instrText>
    </w:r>
    <w:r>
      <w:fldChar w:fldCharType="separate"/>
    </w:r>
    <w:r w:rsidRPr="007C4786">
      <w:rPr>
        <w:rStyle w:val="Hyperlink"/>
        <w:rFonts w:ascii="Century Gothic" w:eastAsiaTheme="minorEastAsia" w:hAnsi="Century Gothic"/>
        <w:noProof/>
        <w:lang w:val="de-DE"/>
      </w:rPr>
      <w:t>www.yorkcityfootballclub.co.uk</w:t>
    </w:r>
    <w:r>
      <w:fldChar w:fldCharType="end"/>
    </w:r>
  </w:p>
  <w:p w14:paraId="5469CB2B" w14:textId="77777777" w:rsidR="009D1A28" w:rsidRPr="007C4786" w:rsidRDefault="009D1A28" w:rsidP="003038EF">
    <w:pPr>
      <w:jc w:val="center"/>
      <w:rPr>
        <w:rStyle w:val="Hyperlink"/>
        <w:rFonts w:ascii="Century Gothic" w:eastAsiaTheme="minorEastAsia" w:hAnsi="Century Gothic"/>
        <w:noProof/>
        <w:lang w:val="de-DE"/>
      </w:rPr>
    </w:pPr>
  </w:p>
  <w:p w14:paraId="3A5611CB" w14:textId="6FE87032" w:rsidR="00FA4D9D" w:rsidRPr="007C4786" w:rsidRDefault="00FA4D9D" w:rsidP="003038EF">
    <w:pPr>
      <w:jc w:val="center"/>
      <w:rPr>
        <w:rStyle w:val="Hyperlink"/>
        <w:rFonts w:ascii="Century Gothic" w:eastAsiaTheme="minorEastAsia" w:hAnsi="Century Gothic"/>
        <w:noProof/>
        <w:color w:val="002060"/>
        <w:u w:val="none"/>
        <w:lang w:val="de-DE"/>
      </w:rPr>
    </w:pPr>
    <w:r w:rsidRPr="007C4786">
      <w:rPr>
        <w:rStyle w:val="Hyperlink"/>
        <w:rFonts w:ascii="Century Gothic" w:eastAsiaTheme="minorEastAsia" w:hAnsi="Century Gothic"/>
        <w:b/>
        <w:bCs/>
        <w:noProof/>
        <w:color w:val="002060"/>
        <w:u w:val="none"/>
        <w:lang w:val="de-DE"/>
      </w:rPr>
      <w:t>Registered in England:</w:t>
    </w:r>
    <w:r w:rsidRPr="007C4786">
      <w:rPr>
        <w:rStyle w:val="Hyperlink"/>
        <w:rFonts w:ascii="Century Gothic" w:eastAsiaTheme="minorEastAsia" w:hAnsi="Century Gothic"/>
        <w:noProof/>
        <w:color w:val="002060"/>
        <w:u w:val="none"/>
        <w:lang w:val="de-DE"/>
      </w:rPr>
      <w:t xml:space="preserve"> 04689338</w:t>
    </w:r>
  </w:p>
  <w:p w14:paraId="0536F4E7" w14:textId="17532E18" w:rsidR="00FA4D9D" w:rsidRPr="00062F2D" w:rsidRDefault="00FA4D9D" w:rsidP="003038EF">
    <w:pPr>
      <w:jc w:val="center"/>
      <w:rPr>
        <w:rFonts w:ascii="Century Gothic" w:eastAsiaTheme="minorEastAsia" w:hAnsi="Century Gothic"/>
        <w:noProof/>
        <w:color w:val="002060"/>
      </w:rPr>
    </w:pPr>
    <w:r w:rsidRPr="00062F2D">
      <w:rPr>
        <w:rStyle w:val="Hyperlink"/>
        <w:rFonts w:ascii="Century Gothic" w:eastAsiaTheme="minorEastAsia" w:hAnsi="Century Gothic"/>
        <w:b/>
        <w:bCs/>
        <w:noProof/>
        <w:color w:val="002060"/>
        <w:u w:val="none"/>
      </w:rPr>
      <w:t>VAT Registration Number:</w:t>
    </w:r>
    <w:r w:rsidRPr="00062F2D">
      <w:rPr>
        <w:rStyle w:val="Hyperlink"/>
        <w:rFonts w:ascii="Century Gothic" w:eastAsiaTheme="minorEastAsia" w:hAnsi="Century Gothic"/>
        <w:noProof/>
        <w:color w:val="002060"/>
        <w:u w:val="none"/>
      </w:rPr>
      <w:t xml:space="preserve"> 809336031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1FA77" w14:textId="77777777" w:rsidR="00ED0934" w:rsidRDefault="00ED0934" w:rsidP="00BF1D6D">
      <w:r>
        <w:separator/>
      </w:r>
    </w:p>
  </w:footnote>
  <w:footnote w:type="continuationSeparator" w:id="0">
    <w:p w14:paraId="58A59616" w14:textId="77777777" w:rsidR="00ED0934" w:rsidRDefault="00ED0934" w:rsidP="00BF1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2109A" w14:textId="655D5130" w:rsidR="00BF1D6D" w:rsidRPr="003038EF" w:rsidRDefault="00536B95" w:rsidP="003038EF">
    <w:pPr>
      <w:pStyle w:val="Header"/>
      <w:jc w:val="center"/>
    </w:pPr>
    <w:r>
      <w:rPr>
        <w:noProof/>
      </w:rPr>
      <w:drawing>
        <wp:inline distT="0" distB="0" distL="0" distR="0" wp14:anchorId="48008B9C" wp14:editId="57F8AC19">
          <wp:extent cx="752451" cy="970133"/>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451" cy="970133"/>
                  </a:xfrm>
                  <a:prstGeom prst="rect">
                    <a:avLst/>
                  </a:prstGeom>
                </pic:spPr>
              </pic:pic>
            </a:graphicData>
          </a:graphic>
        </wp:inline>
      </w:drawing>
    </w:r>
    <w:r>
      <w:rPr>
        <w:noProof/>
      </w:rPr>
      <w:drawing>
        <wp:inline distT="0" distB="0" distL="0" distR="0" wp14:anchorId="02DD8427" wp14:editId="38156B0A">
          <wp:extent cx="2216785" cy="588645"/>
          <wp:effectExtent l="0" t="0" r="0" b="1905"/>
          <wp:docPr id="1725452545" name="Picture 1" descr="A blue letter v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52545" name="Picture 1" descr="A blue letter v with whit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785" cy="5886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0809"/>
    <w:multiLevelType w:val="hybridMultilevel"/>
    <w:tmpl w:val="BE986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86055"/>
    <w:multiLevelType w:val="hybridMultilevel"/>
    <w:tmpl w:val="F4A4B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F34E5F"/>
    <w:multiLevelType w:val="hybridMultilevel"/>
    <w:tmpl w:val="B62C5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E045FB"/>
    <w:multiLevelType w:val="multilevel"/>
    <w:tmpl w:val="EE32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8C0921"/>
    <w:multiLevelType w:val="hybridMultilevel"/>
    <w:tmpl w:val="C090C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FE52CF"/>
    <w:multiLevelType w:val="hybridMultilevel"/>
    <w:tmpl w:val="19E8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86391">
    <w:abstractNumId w:val="2"/>
  </w:num>
  <w:num w:numId="2" w16cid:durableId="1036664578">
    <w:abstractNumId w:val="0"/>
  </w:num>
  <w:num w:numId="3" w16cid:durableId="373233608">
    <w:abstractNumId w:val="3"/>
  </w:num>
  <w:num w:numId="4" w16cid:durableId="148836878">
    <w:abstractNumId w:val="4"/>
  </w:num>
  <w:num w:numId="5" w16cid:durableId="1542091392">
    <w:abstractNumId w:val="5"/>
  </w:num>
  <w:num w:numId="6" w16cid:durableId="790050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A3C"/>
    <w:rsid w:val="0003477A"/>
    <w:rsid w:val="00035E0A"/>
    <w:rsid w:val="00062F2D"/>
    <w:rsid w:val="0006646C"/>
    <w:rsid w:val="00081D61"/>
    <w:rsid w:val="000877C8"/>
    <w:rsid w:val="000A2723"/>
    <w:rsid w:val="000F0F54"/>
    <w:rsid w:val="000F76E9"/>
    <w:rsid w:val="001007AC"/>
    <w:rsid w:val="00116527"/>
    <w:rsid w:val="00123F82"/>
    <w:rsid w:val="001249FD"/>
    <w:rsid w:val="00133FEE"/>
    <w:rsid w:val="00134DF0"/>
    <w:rsid w:val="0019467C"/>
    <w:rsid w:val="001A4B98"/>
    <w:rsid w:val="001A5BD4"/>
    <w:rsid w:val="001B42B2"/>
    <w:rsid w:val="001D5223"/>
    <w:rsid w:val="001D533B"/>
    <w:rsid w:val="00213BE8"/>
    <w:rsid w:val="00214BAF"/>
    <w:rsid w:val="00223439"/>
    <w:rsid w:val="00226912"/>
    <w:rsid w:val="0023565B"/>
    <w:rsid w:val="00240B76"/>
    <w:rsid w:val="002659ED"/>
    <w:rsid w:val="002B79E2"/>
    <w:rsid w:val="002D2F19"/>
    <w:rsid w:val="002E46D5"/>
    <w:rsid w:val="002E6DD4"/>
    <w:rsid w:val="002E6F5D"/>
    <w:rsid w:val="003038EF"/>
    <w:rsid w:val="00325A92"/>
    <w:rsid w:val="00334D3E"/>
    <w:rsid w:val="003356F1"/>
    <w:rsid w:val="0035753E"/>
    <w:rsid w:val="003662BF"/>
    <w:rsid w:val="00387F50"/>
    <w:rsid w:val="003B3F79"/>
    <w:rsid w:val="00403B84"/>
    <w:rsid w:val="0041362D"/>
    <w:rsid w:val="00437E54"/>
    <w:rsid w:val="00447D52"/>
    <w:rsid w:val="00461308"/>
    <w:rsid w:val="00482241"/>
    <w:rsid w:val="004A7BCB"/>
    <w:rsid w:val="004E163A"/>
    <w:rsid w:val="004F6B62"/>
    <w:rsid w:val="00500BE3"/>
    <w:rsid w:val="00524B7F"/>
    <w:rsid w:val="00536B95"/>
    <w:rsid w:val="00555575"/>
    <w:rsid w:val="00574BD7"/>
    <w:rsid w:val="00580B15"/>
    <w:rsid w:val="00580D18"/>
    <w:rsid w:val="005B6987"/>
    <w:rsid w:val="005C4192"/>
    <w:rsid w:val="005F1410"/>
    <w:rsid w:val="006059D2"/>
    <w:rsid w:val="00613AC9"/>
    <w:rsid w:val="006267A9"/>
    <w:rsid w:val="00632098"/>
    <w:rsid w:val="00657F8A"/>
    <w:rsid w:val="0068069F"/>
    <w:rsid w:val="006C39DC"/>
    <w:rsid w:val="006F072B"/>
    <w:rsid w:val="007022EA"/>
    <w:rsid w:val="00714B0E"/>
    <w:rsid w:val="00715323"/>
    <w:rsid w:val="00730C8D"/>
    <w:rsid w:val="00731540"/>
    <w:rsid w:val="0073686E"/>
    <w:rsid w:val="00763C02"/>
    <w:rsid w:val="0076508B"/>
    <w:rsid w:val="0077234E"/>
    <w:rsid w:val="00787B6D"/>
    <w:rsid w:val="0079395D"/>
    <w:rsid w:val="007A0905"/>
    <w:rsid w:val="007B5CBB"/>
    <w:rsid w:val="007C3CB8"/>
    <w:rsid w:val="007C4786"/>
    <w:rsid w:val="007F1FDA"/>
    <w:rsid w:val="00806D2E"/>
    <w:rsid w:val="00823C8D"/>
    <w:rsid w:val="008373B5"/>
    <w:rsid w:val="00854F32"/>
    <w:rsid w:val="0088693B"/>
    <w:rsid w:val="00887514"/>
    <w:rsid w:val="008875A4"/>
    <w:rsid w:val="008917D8"/>
    <w:rsid w:val="008A4668"/>
    <w:rsid w:val="008C1FE3"/>
    <w:rsid w:val="008C65C6"/>
    <w:rsid w:val="008E7B84"/>
    <w:rsid w:val="00901012"/>
    <w:rsid w:val="00924F9A"/>
    <w:rsid w:val="00952C02"/>
    <w:rsid w:val="00956115"/>
    <w:rsid w:val="009574A4"/>
    <w:rsid w:val="00961FC1"/>
    <w:rsid w:val="009647A9"/>
    <w:rsid w:val="009B0031"/>
    <w:rsid w:val="009D1A28"/>
    <w:rsid w:val="00A744AC"/>
    <w:rsid w:val="00AB00C6"/>
    <w:rsid w:val="00AD1E93"/>
    <w:rsid w:val="00AD6364"/>
    <w:rsid w:val="00AD7DDF"/>
    <w:rsid w:val="00B07D88"/>
    <w:rsid w:val="00B14A35"/>
    <w:rsid w:val="00B26BF0"/>
    <w:rsid w:val="00B52BE4"/>
    <w:rsid w:val="00B52E73"/>
    <w:rsid w:val="00B64A3C"/>
    <w:rsid w:val="00BB1C55"/>
    <w:rsid w:val="00BB6E67"/>
    <w:rsid w:val="00BF1D6D"/>
    <w:rsid w:val="00BF4E51"/>
    <w:rsid w:val="00BF5BDA"/>
    <w:rsid w:val="00C435D3"/>
    <w:rsid w:val="00C50555"/>
    <w:rsid w:val="00C92818"/>
    <w:rsid w:val="00CA3D11"/>
    <w:rsid w:val="00CC20B2"/>
    <w:rsid w:val="00CC6977"/>
    <w:rsid w:val="00CD6F15"/>
    <w:rsid w:val="00CF6B0B"/>
    <w:rsid w:val="00D31402"/>
    <w:rsid w:val="00D3735E"/>
    <w:rsid w:val="00D75580"/>
    <w:rsid w:val="00D80F6B"/>
    <w:rsid w:val="00D82045"/>
    <w:rsid w:val="00DA091B"/>
    <w:rsid w:val="00DA1E43"/>
    <w:rsid w:val="00DA52D4"/>
    <w:rsid w:val="00DB16A3"/>
    <w:rsid w:val="00DC145A"/>
    <w:rsid w:val="00DE3EAD"/>
    <w:rsid w:val="00DE4FFD"/>
    <w:rsid w:val="00DF3D17"/>
    <w:rsid w:val="00E16FAE"/>
    <w:rsid w:val="00E32A3A"/>
    <w:rsid w:val="00E35F56"/>
    <w:rsid w:val="00E71C9F"/>
    <w:rsid w:val="00E73BCC"/>
    <w:rsid w:val="00E82638"/>
    <w:rsid w:val="00ED0934"/>
    <w:rsid w:val="00EE3002"/>
    <w:rsid w:val="00F03AC6"/>
    <w:rsid w:val="00F26604"/>
    <w:rsid w:val="00F278B5"/>
    <w:rsid w:val="00F51F69"/>
    <w:rsid w:val="00F61CC9"/>
    <w:rsid w:val="00F73E93"/>
    <w:rsid w:val="00FA4D9D"/>
    <w:rsid w:val="00FA6798"/>
    <w:rsid w:val="00FB6944"/>
    <w:rsid w:val="00FD50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565BD"/>
  <w15:chartTrackingRefBased/>
  <w15:docId w15:val="{F5F2CB47-A777-47F1-B7AF-C95A1845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A3C"/>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4A3C"/>
    <w:pPr>
      <w:spacing w:after="0" w:line="240" w:lineRule="auto"/>
    </w:pPr>
  </w:style>
  <w:style w:type="paragraph" w:styleId="BalloonText">
    <w:name w:val="Balloon Text"/>
    <w:basedOn w:val="Normal"/>
    <w:link w:val="BalloonTextChar"/>
    <w:uiPriority w:val="99"/>
    <w:semiHidden/>
    <w:unhideWhenUsed/>
    <w:rsid w:val="000A27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723"/>
    <w:rPr>
      <w:rFonts w:ascii="Segoe UI" w:hAnsi="Segoe UI" w:cs="Segoe UI"/>
      <w:sz w:val="18"/>
      <w:szCs w:val="18"/>
      <w:lang w:eastAsia="en-GB"/>
    </w:rPr>
  </w:style>
  <w:style w:type="paragraph" w:styleId="Header">
    <w:name w:val="header"/>
    <w:basedOn w:val="Normal"/>
    <w:link w:val="HeaderChar"/>
    <w:uiPriority w:val="99"/>
    <w:unhideWhenUsed/>
    <w:rsid w:val="00BF1D6D"/>
    <w:pPr>
      <w:tabs>
        <w:tab w:val="center" w:pos="4513"/>
        <w:tab w:val="right" w:pos="9026"/>
      </w:tabs>
    </w:pPr>
  </w:style>
  <w:style w:type="character" w:customStyle="1" w:styleId="HeaderChar">
    <w:name w:val="Header Char"/>
    <w:basedOn w:val="DefaultParagraphFont"/>
    <w:link w:val="Header"/>
    <w:uiPriority w:val="99"/>
    <w:rsid w:val="00BF1D6D"/>
    <w:rPr>
      <w:rFonts w:ascii="Calibri" w:hAnsi="Calibri" w:cs="Calibri"/>
      <w:lang w:eastAsia="en-GB"/>
    </w:rPr>
  </w:style>
  <w:style w:type="paragraph" w:styleId="Footer">
    <w:name w:val="footer"/>
    <w:basedOn w:val="Normal"/>
    <w:link w:val="FooterChar"/>
    <w:uiPriority w:val="99"/>
    <w:unhideWhenUsed/>
    <w:rsid w:val="00BF1D6D"/>
    <w:pPr>
      <w:tabs>
        <w:tab w:val="center" w:pos="4513"/>
        <w:tab w:val="right" w:pos="9026"/>
      </w:tabs>
    </w:pPr>
  </w:style>
  <w:style w:type="character" w:customStyle="1" w:styleId="FooterChar">
    <w:name w:val="Footer Char"/>
    <w:basedOn w:val="DefaultParagraphFont"/>
    <w:link w:val="Footer"/>
    <w:uiPriority w:val="99"/>
    <w:rsid w:val="00BF1D6D"/>
    <w:rPr>
      <w:rFonts w:ascii="Calibri" w:hAnsi="Calibri" w:cs="Calibri"/>
      <w:lang w:eastAsia="en-GB"/>
    </w:rPr>
  </w:style>
  <w:style w:type="character" w:styleId="Hyperlink">
    <w:name w:val="Hyperlink"/>
    <w:basedOn w:val="DefaultParagraphFont"/>
    <w:uiPriority w:val="99"/>
    <w:unhideWhenUsed/>
    <w:rsid w:val="003038EF"/>
    <w:rPr>
      <w:color w:val="0000FF"/>
      <w:u w:val="single"/>
    </w:rPr>
  </w:style>
  <w:style w:type="character" w:styleId="UnresolvedMention">
    <w:name w:val="Unresolved Mention"/>
    <w:basedOn w:val="DefaultParagraphFont"/>
    <w:uiPriority w:val="99"/>
    <w:semiHidden/>
    <w:unhideWhenUsed/>
    <w:rsid w:val="00DA52D4"/>
    <w:rPr>
      <w:color w:val="605E5C"/>
      <w:shd w:val="clear" w:color="auto" w:fill="E1DFDD"/>
    </w:rPr>
  </w:style>
  <w:style w:type="character" w:styleId="FollowedHyperlink">
    <w:name w:val="FollowedHyperlink"/>
    <w:basedOn w:val="DefaultParagraphFont"/>
    <w:uiPriority w:val="99"/>
    <w:semiHidden/>
    <w:unhideWhenUsed/>
    <w:rsid w:val="007F1F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0645">
      <w:bodyDiv w:val="1"/>
      <w:marLeft w:val="0"/>
      <w:marRight w:val="0"/>
      <w:marTop w:val="0"/>
      <w:marBottom w:val="0"/>
      <w:divBdr>
        <w:top w:val="none" w:sz="0" w:space="0" w:color="auto"/>
        <w:left w:val="none" w:sz="0" w:space="0" w:color="auto"/>
        <w:bottom w:val="none" w:sz="0" w:space="0" w:color="auto"/>
        <w:right w:val="none" w:sz="0" w:space="0" w:color="auto"/>
      </w:divBdr>
    </w:div>
    <w:div w:id="53234440">
      <w:bodyDiv w:val="1"/>
      <w:marLeft w:val="0"/>
      <w:marRight w:val="0"/>
      <w:marTop w:val="0"/>
      <w:marBottom w:val="0"/>
      <w:divBdr>
        <w:top w:val="none" w:sz="0" w:space="0" w:color="auto"/>
        <w:left w:val="none" w:sz="0" w:space="0" w:color="auto"/>
        <w:bottom w:val="none" w:sz="0" w:space="0" w:color="auto"/>
        <w:right w:val="none" w:sz="0" w:space="0" w:color="auto"/>
      </w:divBdr>
    </w:div>
    <w:div w:id="81219041">
      <w:bodyDiv w:val="1"/>
      <w:marLeft w:val="0"/>
      <w:marRight w:val="0"/>
      <w:marTop w:val="0"/>
      <w:marBottom w:val="0"/>
      <w:divBdr>
        <w:top w:val="none" w:sz="0" w:space="0" w:color="auto"/>
        <w:left w:val="none" w:sz="0" w:space="0" w:color="auto"/>
        <w:bottom w:val="none" w:sz="0" w:space="0" w:color="auto"/>
        <w:right w:val="none" w:sz="0" w:space="0" w:color="auto"/>
      </w:divBdr>
    </w:div>
    <w:div w:id="358088750">
      <w:bodyDiv w:val="1"/>
      <w:marLeft w:val="0"/>
      <w:marRight w:val="0"/>
      <w:marTop w:val="0"/>
      <w:marBottom w:val="0"/>
      <w:divBdr>
        <w:top w:val="none" w:sz="0" w:space="0" w:color="auto"/>
        <w:left w:val="none" w:sz="0" w:space="0" w:color="auto"/>
        <w:bottom w:val="none" w:sz="0" w:space="0" w:color="auto"/>
        <w:right w:val="none" w:sz="0" w:space="0" w:color="auto"/>
      </w:divBdr>
    </w:div>
    <w:div w:id="428890021">
      <w:bodyDiv w:val="1"/>
      <w:marLeft w:val="0"/>
      <w:marRight w:val="0"/>
      <w:marTop w:val="0"/>
      <w:marBottom w:val="0"/>
      <w:divBdr>
        <w:top w:val="none" w:sz="0" w:space="0" w:color="auto"/>
        <w:left w:val="none" w:sz="0" w:space="0" w:color="auto"/>
        <w:bottom w:val="none" w:sz="0" w:space="0" w:color="auto"/>
        <w:right w:val="none" w:sz="0" w:space="0" w:color="auto"/>
      </w:divBdr>
    </w:div>
    <w:div w:id="452093653">
      <w:bodyDiv w:val="1"/>
      <w:marLeft w:val="0"/>
      <w:marRight w:val="0"/>
      <w:marTop w:val="0"/>
      <w:marBottom w:val="0"/>
      <w:divBdr>
        <w:top w:val="none" w:sz="0" w:space="0" w:color="auto"/>
        <w:left w:val="none" w:sz="0" w:space="0" w:color="auto"/>
        <w:bottom w:val="none" w:sz="0" w:space="0" w:color="auto"/>
        <w:right w:val="none" w:sz="0" w:space="0" w:color="auto"/>
      </w:divBdr>
    </w:div>
    <w:div w:id="628247143">
      <w:bodyDiv w:val="1"/>
      <w:marLeft w:val="0"/>
      <w:marRight w:val="0"/>
      <w:marTop w:val="0"/>
      <w:marBottom w:val="0"/>
      <w:divBdr>
        <w:top w:val="none" w:sz="0" w:space="0" w:color="auto"/>
        <w:left w:val="none" w:sz="0" w:space="0" w:color="auto"/>
        <w:bottom w:val="none" w:sz="0" w:space="0" w:color="auto"/>
        <w:right w:val="none" w:sz="0" w:space="0" w:color="auto"/>
      </w:divBdr>
    </w:div>
    <w:div w:id="749811847">
      <w:bodyDiv w:val="1"/>
      <w:marLeft w:val="0"/>
      <w:marRight w:val="0"/>
      <w:marTop w:val="0"/>
      <w:marBottom w:val="0"/>
      <w:divBdr>
        <w:top w:val="none" w:sz="0" w:space="0" w:color="auto"/>
        <w:left w:val="none" w:sz="0" w:space="0" w:color="auto"/>
        <w:bottom w:val="none" w:sz="0" w:space="0" w:color="auto"/>
        <w:right w:val="none" w:sz="0" w:space="0" w:color="auto"/>
      </w:divBdr>
    </w:div>
    <w:div w:id="776171526">
      <w:bodyDiv w:val="1"/>
      <w:marLeft w:val="0"/>
      <w:marRight w:val="0"/>
      <w:marTop w:val="0"/>
      <w:marBottom w:val="0"/>
      <w:divBdr>
        <w:top w:val="none" w:sz="0" w:space="0" w:color="auto"/>
        <w:left w:val="none" w:sz="0" w:space="0" w:color="auto"/>
        <w:bottom w:val="none" w:sz="0" w:space="0" w:color="auto"/>
        <w:right w:val="none" w:sz="0" w:space="0" w:color="auto"/>
      </w:divBdr>
    </w:div>
    <w:div w:id="850293332">
      <w:bodyDiv w:val="1"/>
      <w:marLeft w:val="0"/>
      <w:marRight w:val="0"/>
      <w:marTop w:val="0"/>
      <w:marBottom w:val="0"/>
      <w:divBdr>
        <w:top w:val="none" w:sz="0" w:space="0" w:color="auto"/>
        <w:left w:val="none" w:sz="0" w:space="0" w:color="auto"/>
        <w:bottom w:val="none" w:sz="0" w:space="0" w:color="auto"/>
        <w:right w:val="none" w:sz="0" w:space="0" w:color="auto"/>
      </w:divBdr>
    </w:div>
    <w:div w:id="1126045894">
      <w:bodyDiv w:val="1"/>
      <w:marLeft w:val="0"/>
      <w:marRight w:val="0"/>
      <w:marTop w:val="0"/>
      <w:marBottom w:val="0"/>
      <w:divBdr>
        <w:top w:val="none" w:sz="0" w:space="0" w:color="auto"/>
        <w:left w:val="none" w:sz="0" w:space="0" w:color="auto"/>
        <w:bottom w:val="none" w:sz="0" w:space="0" w:color="auto"/>
        <w:right w:val="none" w:sz="0" w:space="0" w:color="auto"/>
      </w:divBdr>
    </w:div>
    <w:div w:id="1147864706">
      <w:bodyDiv w:val="1"/>
      <w:marLeft w:val="0"/>
      <w:marRight w:val="0"/>
      <w:marTop w:val="0"/>
      <w:marBottom w:val="0"/>
      <w:divBdr>
        <w:top w:val="none" w:sz="0" w:space="0" w:color="auto"/>
        <w:left w:val="none" w:sz="0" w:space="0" w:color="auto"/>
        <w:bottom w:val="none" w:sz="0" w:space="0" w:color="auto"/>
        <w:right w:val="none" w:sz="0" w:space="0" w:color="auto"/>
      </w:divBdr>
    </w:div>
    <w:div w:id="1183783912">
      <w:bodyDiv w:val="1"/>
      <w:marLeft w:val="0"/>
      <w:marRight w:val="0"/>
      <w:marTop w:val="0"/>
      <w:marBottom w:val="0"/>
      <w:divBdr>
        <w:top w:val="none" w:sz="0" w:space="0" w:color="auto"/>
        <w:left w:val="none" w:sz="0" w:space="0" w:color="auto"/>
        <w:bottom w:val="none" w:sz="0" w:space="0" w:color="auto"/>
        <w:right w:val="none" w:sz="0" w:space="0" w:color="auto"/>
      </w:divBdr>
    </w:div>
    <w:div w:id="1189759746">
      <w:bodyDiv w:val="1"/>
      <w:marLeft w:val="0"/>
      <w:marRight w:val="0"/>
      <w:marTop w:val="0"/>
      <w:marBottom w:val="0"/>
      <w:divBdr>
        <w:top w:val="none" w:sz="0" w:space="0" w:color="auto"/>
        <w:left w:val="none" w:sz="0" w:space="0" w:color="auto"/>
        <w:bottom w:val="none" w:sz="0" w:space="0" w:color="auto"/>
        <w:right w:val="none" w:sz="0" w:space="0" w:color="auto"/>
      </w:divBdr>
    </w:div>
    <w:div w:id="1277103103">
      <w:bodyDiv w:val="1"/>
      <w:marLeft w:val="0"/>
      <w:marRight w:val="0"/>
      <w:marTop w:val="0"/>
      <w:marBottom w:val="0"/>
      <w:divBdr>
        <w:top w:val="none" w:sz="0" w:space="0" w:color="auto"/>
        <w:left w:val="none" w:sz="0" w:space="0" w:color="auto"/>
        <w:bottom w:val="none" w:sz="0" w:space="0" w:color="auto"/>
        <w:right w:val="none" w:sz="0" w:space="0" w:color="auto"/>
      </w:divBdr>
    </w:div>
    <w:div w:id="1290207763">
      <w:bodyDiv w:val="1"/>
      <w:marLeft w:val="0"/>
      <w:marRight w:val="0"/>
      <w:marTop w:val="0"/>
      <w:marBottom w:val="0"/>
      <w:divBdr>
        <w:top w:val="none" w:sz="0" w:space="0" w:color="auto"/>
        <w:left w:val="none" w:sz="0" w:space="0" w:color="auto"/>
        <w:bottom w:val="none" w:sz="0" w:space="0" w:color="auto"/>
        <w:right w:val="none" w:sz="0" w:space="0" w:color="auto"/>
      </w:divBdr>
    </w:div>
    <w:div w:id="1309358746">
      <w:bodyDiv w:val="1"/>
      <w:marLeft w:val="0"/>
      <w:marRight w:val="0"/>
      <w:marTop w:val="0"/>
      <w:marBottom w:val="0"/>
      <w:divBdr>
        <w:top w:val="none" w:sz="0" w:space="0" w:color="auto"/>
        <w:left w:val="none" w:sz="0" w:space="0" w:color="auto"/>
        <w:bottom w:val="none" w:sz="0" w:space="0" w:color="auto"/>
        <w:right w:val="none" w:sz="0" w:space="0" w:color="auto"/>
      </w:divBdr>
    </w:div>
    <w:div w:id="1358391332">
      <w:bodyDiv w:val="1"/>
      <w:marLeft w:val="0"/>
      <w:marRight w:val="0"/>
      <w:marTop w:val="0"/>
      <w:marBottom w:val="0"/>
      <w:divBdr>
        <w:top w:val="none" w:sz="0" w:space="0" w:color="auto"/>
        <w:left w:val="none" w:sz="0" w:space="0" w:color="auto"/>
        <w:bottom w:val="none" w:sz="0" w:space="0" w:color="auto"/>
        <w:right w:val="none" w:sz="0" w:space="0" w:color="auto"/>
      </w:divBdr>
    </w:div>
    <w:div w:id="1519540616">
      <w:bodyDiv w:val="1"/>
      <w:marLeft w:val="0"/>
      <w:marRight w:val="0"/>
      <w:marTop w:val="0"/>
      <w:marBottom w:val="0"/>
      <w:divBdr>
        <w:top w:val="none" w:sz="0" w:space="0" w:color="auto"/>
        <w:left w:val="none" w:sz="0" w:space="0" w:color="auto"/>
        <w:bottom w:val="none" w:sz="0" w:space="0" w:color="auto"/>
        <w:right w:val="none" w:sz="0" w:space="0" w:color="auto"/>
      </w:divBdr>
    </w:div>
    <w:div w:id="1853181021">
      <w:bodyDiv w:val="1"/>
      <w:marLeft w:val="0"/>
      <w:marRight w:val="0"/>
      <w:marTop w:val="0"/>
      <w:marBottom w:val="0"/>
      <w:divBdr>
        <w:top w:val="none" w:sz="0" w:space="0" w:color="auto"/>
        <w:left w:val="none" w:sz="0" w:space="0" w:color="auto"/>
        <w:bottom w:val="none" w:sz="0" w:space="0" w:color="auto"/>
        <w:right w:val="none" w:sz="0" w:space="0" w:color="auto"/>
      </w:divBdr>
    </w:div>
    <w:div w:id="1938903951">
      <w:bodyDiv w:val="1"/>
      <w:marLeft w:val="0"/>
      <w:marRight w:val="0"/>
      <w:marTop w:val="0"/>
      <w:marBottom w:val="0"/>
      <w:divBdr>
        <w:top w:val="none" w:sz="0" w:space="0" w:color="auto"/>
        <w:left w:val="none" w:sz="0" w:space="0" w:color="auto"/>
        <w:bottom w:val="none" w:sz="0" w:space="0" w:color="auto"/>
        <w:right w:val="none" w:sz="0" w:space="0" w:color="auto"/>
      </w:divBdr>
    </w:div>
    <w:div w:id="1963151607">
      <w:bodyDiv w:val="1"/>
      <w:marLeft w:val="0"/>
      <w:marRight w:val="0"/>
      <w:marTop w:val="0"/>
      <w:marBottom w:val="0"/>
      <w:divBdr>
        <w:top w:val="none" w:sz="0" w:space="0" w:color="auto"/>
        <w:left w:val="none" w:sz="0" w:space="0" w:color="auto"/>
        <w:bottom w:val="none" w:sz="0" w:space="0" w:color="auto"/>
        <w:right w:val="none" w:sz="0" w:space="0" w:color="auto"/>
      </w:divBdr>
    </w:div>
    <w:div w:id="2040734989">
      <w:bodyDiv w:val="1"/>
      <w:marLeft w:val="0"/>
      <w:marRight w:val="0"/>
      <w:marTop w:val="0"/>
      <w:marBottom w:val="0"/>
      <w:divBdr>
        <w:top w:val="none" w:sz="0" w:space="0" w:color="auto"/>
        <w:left w:val="none" w:sz="0" w:space="0" w:color="auto"/>
        <w:bottom w:val="none" w:sz="0" w:space="0" w:color="auto"/>
        <w:right w:val="none" w:sz="0" w:space="0" w:color="auto"/>
      </w:divBdr>
    </w:div>
    <w:div w:id="214703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cid:0E9E1010-3DA5-44E2-8B1E-352C47251EED-L0-001" TargetMode="External"/><Relationship Id="rId42" Type="http://schemas.openxmlformats.org/officeDocument/2006/relationships/hyperlink" Target="https://forms.office.com/e/CMGnT4c5SB" TargetMode="External"/><Relationship Id="rId47" Type="http://schemas.openxmlformats.org/officeDocument/2006/relationships/image" Target="media/image12.jpeg"/><Relationship Id="rId63" Type="http://schemas.openxmlformats.org/officeDocument/2006/relationships/hyperlink" Target="http://www.yorkcityfootballclub.co.uk/" TargetMode="External"/><Relationship Id="rId68" Type="http://schemas.openxmlformats.org/officeDocument/2006/relationships/fontTable" Target="fontTable.xml"/><Relationship Id="rId7" Type="http://schemas.openxmlformats.org/officeDocument/2006/relationships/hyperlink" Target="mailto:tickets@yorksmc.co.uk" TargetMode="External"/><Relationship Id="rId2" Type="http://schemas.openxmlformats.org/officeDocument/2006/relationships/styles" Target="styles.xml"/><Relationship Id="rId16" Type="http://schemas.openxmlformats.org/officeDocument/2006/relationships/hyperlink" Target="https://yorkcityfootballclub.co.uk/introducing-the-quiet-zone-at-the-lner-community-stadium/" TargetMode="External"/><Relationship Id="rId29" Type="http://schemas.openxmlformats.org/officeDocument/2006/relationships/hyperlink" Target="https://en.wikipedia.org/wiki/Makaton" TargetMode="External"/><Relationship Id="rId11" Type="http://schemas.openxmlformats.org/officeDocument/2006/relationships/hyperlink" Target="https://yorkcityfootballclub.co.uk/accessibility-tickets/" TargetMode="External"/><Relationship Id="rId24" Type="http://schemas.openxmlformats.org/officeDocument/2006/relationships/hyperlink" Target="https://yorkcityfootballclub.co.uk/travel-info/" TargetMode="External"/><Relationship Id="rId32" Type="http://schemas.openxmlformats.org/officeDocument/2006/relationships/image" Target="media/image7.png"/><Relationship Id="rId37" Type="http://schemas.openxmlformats.org/officeDocument/2006/relationships/hyperlink" Target="https://forms.office.com/e/CMGnT4c5SB" TargetMode="External"/><Relationship Id="rId40" Type="http://schemas.openxmlformats.org/officeDocument/2006/relationships/hyperlink" Target="https://forms.office.com/e/CMGnT4c5SB" TargetMode="Externa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cid:84C8B0FC-4C8A-433A-8C84-B0E94AC973EB"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yorkcityfootballclub.co.uk/accessibility/" TargetMode="External"/><Relationship Id="rId19" Type="http://schemas.openxmlformats.org/officeDocument/2006/relationships/hyperlink" Target="https://yorkcityfootballclub.co.uk/volunteers/" TargetMode="External"/><Relationship Id="rId14" Type="http://schemas.openxmlformats.org/officeDocument/2006/relationships/hyperlink" Target="https://yorkcityfootballclub.co.uk/accessibility-tickets/" TargetMode="External"/><Relationship Id="rId22" Type="http://schemas.openxmlformats.org/officeDocument/2006/relationships/hyperlink" Target="https://yorkcityfootballclub.co.uk/volunteers/" TargetMode="External"/><Relationship Id="rId27" Type="http://schemas.openxmlformats.org/officeDocument/2006/relationships/image" Target="media/image5.jpeg"/><Relationship Id="rId30" Type="http://schemas.openxmlformats.org/officeDocument/2006/relationships/hyperlink" Target="https://wilfward.org.uk/" TargetMode="External"/><Relationship Id="rId35" Type="http://schemas.openxmlformats.org/officeDocument/2006/relationships/image" Target="media/image9.png"/><Relationship Id="rId43" Type="http://schemas.openxmlformats.org/officeDocument/2006/relationships/hyperlink" Target="https://yorkcityfootballclub.co.uk/volunteers/" TargetMode="External"/><Relationship Id="rId48" Type="http://schemas.openxmlformats.org/officeDocument/2006/relationships/image" Target="media/image13.jpeg"/><Relationship Id="rId56" Type="http://schemas.openxmlformats.org/officeDocument/2006/relationships/image" Target="cid:7FED097D-2297-4F02-A276-1FD26BB61B67" TargetMode="External"/><Relationship Id="rId64" Type="http://schemas.openxmlformats.org/officeDocument/2006/relationships/hyperlink" Target="https://www.yorkcityfootballclub.co.uk/"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https://yorkcityfootballclub.co.uk/accessibility-tickets-away-supporters/" TargetMode="External"/><Relationship Id="rId17" Type="http://schemas.openxmlformats.org/officeDocument/2006/relationships/hyperlink" Target="https://yorkcityfootballclub.co.uk/volunteers/" TargetMode="External"/><Relationship Id="rId25" Type="http://schemas.openxmlformats.org/officeDocument/2006/relationships/hyperlink" Target="https://yorkcityfootballclub.co.uk/match-tickets/" TargetMode="External"/><Relationship Id="rId33" Type="http://schemas.openxmlformats.org/officeDocument/2006/relationships/image" Target="media/image8.png"/><Relationship Id="rId38" Type="http://schemas.openxmlformats.org/officeDocument/2006/relationships/hyperlink" Target="https://forms.office.com/e/CMGnT4c5SB" TargetMode="External"/><Relationship Id="rId46" Type="http://schemas.openxmlformats.org/officeDocument/2006/relationships/image" Target="media/image11.jpeg"/><Relationship Id="rId59" Type="http://schemas.openxmlformats.org/officeDocument/2006/relationships/hyperlink" Target="https://forms.office.com/e/hLBdWCVcNk" TargetMode="External"/><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hyperlink" Target="https://yorkcityfootballclub.co.uk/volunteers/" TargetMode="External"/><Relationship Id="rId54" Type="http://schemas.openxmlformats.org/officeDocument/2006/relationships/hyperlink" Target="https://yorkcityfootballclub.co.uk/volunteers/" TargetMode="External"/><Relationship Id="rId62" Type="http://schemas.openxmlformats.org/officeDocument/2006/relationships/hyperlink" Target="mailto:steve.dorey@yorkcityfootballclub.co.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rkcityfootballclub.co.uk/accessibility-tickets/" TargetMode="External"/><Relationship Id="rId23" Type="http://schemas.openxmlformats.org/officeDocument/2006/relationships/hyperlink" Target="https://yorkcityfootballclub.co.uk/introducing-the-quiet-zone-at-the-lner-community-stadium/" TargetMode="External"/><Relationship Id="rId28" Type="http://schemas.openxmlformats.org/officeDocument/2006/relationships/image" Target="media/image6.png"/><Relationship Id="rId36" Type="http://schemas.openxmlformats.org/officeDocument/2006/relationships/image" Target="cid:image002.png@01DAC0A5.357C3400" TargetMode="External"/><Relationship Id="rId49" Type="http://schemas.openxmlformats.org/officeDocument/2006/relationships/image" Target="media/image14.jpeg"/><Relationship Id="rId57" Type="http://schemas.openxmlformats.org/officeDocument/2006/relationships/image" Target="media/image20.jpeg"/><Relationship Id="rId10" Type="http://schemas.openxmlformats.org/officeDocument/2006/relationships/hyperlink" Target="https://yorkcityfootballclub.co.uk/accessibility-tickets/" TargetMode="External"/><Relationship Id="rId31" Type="http://schemas.openxmlformats.org/officeDocument/2006/relationships/hyperlink" Target="https://yorkcityfootballclub.co.uk/product/sensory-packs/" TargetMode="External"/><Relationship Id="rId44" Type="http://schemas.openxmlformats.org/officeDocument/2006/relationships/hyperlink" Target="https://forms.office.com/e/CMGnT4c5SB" TargetMode="External"/><Relationship Id="rId52" Type="http://schemas.openxmlformats.org/officeDocument/2006/relationships/image" Target="media/image17.jpeg"/><Relationship Id="rId60" Type="http://schemas.openxmlformats.org/officeDocument/2006/relationships/hyperlink" Target="https://forms.office.com/e/hLBdWCVcNk" TargetMode="External"/><Relationship Id="rId65"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yorkcityfootballclub.co.uk/accessibility-tickets/" TargetMode="External"/><Relationship Id="rId18" Type="http://schemas.openxmlformats.org/officeDocument/2006/relationships/hyperlink" Target="https://yorkcityfootballclub.co.uk/introducing-the-quiet-zone-at-the-lner-community-stadium/" TargetMode="External"/><Relationship Id="rId39" Type="http://schemas.openxmlformats.org/officeDocument/2006/relationships/hyperlink" Target="https://forms.office.com/e/CMGnT4c5SB" TargetMode="External"/><Relationship Id="rId34" Type="http://schemas.openxmlformats.org/officeDocument/2006/relationships/image" Target="cid:image005.png@01DAC0A5.357C3400" TargetMode="External"/><Relationship Id="rId50" Type="http://schemas.openxmlformats.org/officeDocument/2006/relationships/image" Target="media/image15.jpeg"/><Relationship Id="rId55" Type="http://schemas.openxmlformats.org/officeDocument/2006/relationships/image" Target="media/image19.jpeg"/></Relationships>
</file>

<file path=word/_rels/footer1.xml.rels><?xml version="1.0" encoding="UTF-8" standalone="yes"?>
<Relationships xmlns="http://schemas.openxmlformats.org/package/2006/relationships"><Relationship Id="rId1" Type="http://schemas.openxmlformats.org/officeDocument/2006/relationships/hyperlink" Target="mailto:enquiries@yorkcityfootballclub.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2291</Words>
  <Characters>13061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 City</dc:creator>
  <cp:keywords/>
  <dc:description/>
  <cp:lastModifiedBy>York City FC</cp:lastModifiedBy>
  <cp:revision>10</cp:revision>
  <cp:lastPrinted>2020-11-16T13:39:00Z</cp:lastPrinted>
  <dcterms:created xsi:type="dcterms:W3CDTF">2025-06-09T13:23:00Z</dcterms:created>
  <dcterms:modified xsi:type="dcterms:W3CDTF">2025-08-22T14:52:00Z</dcterms:modified>
</cp:coreProperties>
</file>